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1526D" w14:textId="2789E4F3" w:rsidR="00577E23" w:rsidRPr="00296D69" w:rsidRDefault="002B2FEF">
      <w:pPr>
        <w:pStyle w:val="HoofdtekstA"/>
        <w:jc w:val="center"/>
        <w:rPr>
          <w:rFonts w:ascii="Arial" w:eastAsia="Arial" w:hAnsi="Arial" w:cs="Arial"/>
          <w:b/>
          <w:bCs/>
          <w:sz w:val="20"/>
          <w:szCs w:val="20"/>
          <w:lang w:val="fr-FR"/>
        </w:rPr>
      </w:pPr>
      <w:r w:rsidRPr="00296D69">
        <w:rPr>
          <w:rFonts w:ascii="Arial" w:hAnsi="Arial"/>
          <w:b/>
          <w:bCs/>
          <w:sz w:val="20"/>
          <w:szCs w:val="20"/>
          <w:lang w:val="fr-FR"/>
        </w:rPr>
        <w:t>DEMANDE</w:t>
      </w:r>
      <w:r w:rsidR="006E03FB" w:rsidRPr="00296D69">
        <w:rPr>
          <w:rFonts w:ascii="Arial" w:hAnsi="Arial"/>
          <w:b/>
          <w:bCs/>
          <w:sz w:val="20"/>
          <w:szCs w:val="20"/>
          <w:lang w:val="fr-FR"/>
        </w:rPr>
        <w:t xml:space="preserve"> </w:t>
      </w:r>
      <w:r w:rsidR="008007D3">
        <w:rPr>
          <w:rFonts w:ascii="Arial" w:hAnsi="Arial"/>
          <w:b/>
          <w:bCs/>
          <w:sz w:val="20"/>
          <w:szCs w:val="20"/>
          <w:lang w:val="fr-FR"/>
        </w:rPr>
        <w:t>/</w:t>
      </w:r>
      <w:r w:rsidR="006C002A" w:rsidRPr="00296D69">
        <w:rPr>
          <w:rFonts w:ascii="Arial" w:hAnsi="Arial"/>
          <w:b/>
          <w:bCs/>
          <w:sz w:val="20"/>
          <w:szCs w:val="20"/>
          <w:lang w:val="fr-FR"/>
        </w:rPr>
        <w:t xml:space="preserve"> </w:t>
      </w:r>
      <w:r w:rsidRPr="00296D69">
        <w:rPr>
          <w:rFonts w:ascii="Arial" w:hAnsi="Arial"/>
          <w:b/>
          <w:bCs/>
          <w:sz w:val="20"/>
          <w:szCs w:val="20"/>
          <w:lang w:val="fr-FR"/>
        </w:rPr>
        <w:t>PROLONGATION STATU</w:t>
      </w:r>
      <w:r w:rsidR="006C002A" w:rsidRPr="00296D69">
        <w:rPr>
          <w:rFonts w:ascii="Arial" w:hAnsi="Arial"/>
          <w:b/>
          <w:bCs/>
          <w:sz w:val="20"/>
          <w:szCs w:val="20"/>
          <w:lang w:val="fr-FR"/>
        </w:rPr>
        <w:t>T PATHOLOGIE</w:t>
      </w:r>
      <w:r w:rsidRPr="00296D69">
        <w:rPr>
          <w:rFonts w:ascii="Arial" w:hAnsi="Arial"/>
          <w:b/>
          <w:bCs/>
          <w:sz w:val="20"/>
          <w:szCs w:val="20"/>
          <w:lang w:val="fr-FR"/>
        </w:rPr>
        <w:t xml:space="preserve"> LOURDE</w:t>
      </w:r>
    </w:p>
    <w:p w14:paraId="27D3BF25" w14:textId="3D709EC0" w:rsidR="00577E23" w:rsidRPr="00296D69" w:rsidRDefault="006C002A" w:rsidP="00685945">
      <w:pPr>
        <w:pStyle w:val="HoofdtekstA"/>
        <w:spacing w:before="60"/>
        <w:jc w:val="center"/>
        <w:rPr>
          <w:rFonts w:ascii="Arial" w:hAnsi="Arial"/>
          <w:b/>
          <w:bCs/>
          <w:i/>
          <w:iCs/>
          <w:sz w:val="20"/>
          <w:szCs w:val="20"/>
          <w:lang w:val="fr-FR"/>
        </w:rPr>
      </w:pPr>
      <w:r w:rsidRPr="00296D69">
        <w:rPr>
          <w:rFonts w:ascii="Arial" w:hAnsi="Arial"/>
          <w:b/>
          <w:bCs/>
          <w:i/>
          <w:iCs/>
          <w:sz w:val="20"/>
          <w:szCs w:val="20"/>
          <w:lang w:val="fr-FR"/>
        </w:rPr>
        <w:t>(</w:t>
      </w:r>
      <w:r w:rsidR="009F7D6D" w:rsidRPr="00296D69">
        <w:rPr>
          <w:rFonts w:ascii="Arial" w:hAnsi="Arial"/>
          <w:b/>
          <w:bCs/>
          <w:i/>
          <w:iCs/>
          <w:sz w:val="20"/>
          <w:szCs w:val="20"/>
          <w:lang w:val="fr-FR"/>
        </w:rPr>
        <w:t>Toutes les rubriques doivent être</w:t>
      </w:r>
      <w:r w:rsidR="00C011A7" w:rsidRPr="00296D69">
        <w:rPr>
          <w:rFonts w:ascii="Arial" w:hAnsi="Arial"/>
          <w:b/>
          <w:bCs/>
          <w:i/>
          <w:iCs/>
          <w:sz w:val="20"/>
          <w:szCs w:val="20"/>
          <w:lang w:val="fr-FR"/>
        </w:rPr>
        <w:t xml:space="preserve"> </w:t>
      </w:r>
      <w:r w:rsidR="005474F1" w:rsidRPr="00296D69">
        <w:rPr>
          <w:rFonts w:ascii="Arial" w:hAnsi="Arial"/>
          <w:b/>
          <w:bCs/>
          <w:i/>
          <w:iCs/>
          <w:sz w:val="20"/>
          <w:szCs w:val="20"/>
          <w:lang w:val="fr-FR"/>
        </w:rPr>
        <w:t>complétées</w:t>
      </w:r>
      <w:r w:rsidRPr="00296D69">
        <w:rPr>
          <w:rFonts w:ascii="Arial" w:hAnsi="Arial"/>
          <w:b/>
          <w:bCs/>
          <w:i/>
          <w:iCs/>
          <w:sz w:val="20"/>
          <w:szCs w:val="20"/>
          <w:lang w:val="fr-FR"/>
        </w:rPr>
        <w:t>)</w:t>
      </w:r>
    </w:p>
    <w:p w14:paraId="676C4833" w14:textId="6A856DC1" w:rsidR="00AA556A" w:rsidRDefault="001A5A8E" w:rsidP="00296D69">
      <w:pPr>
        <w:pStyle w:val="HoofdtekstA"/>
        <w:spacing w:before="360" w:after="60"/>
        <w:rPr>
          <w:rFonts w:ascii="Arial" w:hAnsi="Arial"/>
          <w:b/>
          <w:bCs/>
          <w:i/>
          <w:iCs/>
          <w:sz w:val="18"/>
          <w:szCs w:val="18"/>
          <w:lang w:val="fr-FR"/>
        </w:rPr>
      </w:pPr>
      <w:r>
        <w:rPr>
          <w:rFonts w:ascii="Arial" w:hAnsi="Arial"/>
          <w:b/>
          <w:bCs/>
          <w:i/>
          <w:iCs/>
          <w:sz w:val="18"/>
          <w:szCs w:val="18"/>
          <w:lang w:val="fr-FR"/>
        </w:rPr>
        <w:t>C</w:t>
      </w:r>
      <w:r w:rsidRPr="001A5A8E">
        <w:rPr>
          <w:rFonts w:ascii="Arial" w:hAnsi="Arial"/>
          <w:b/>
          <w:bCs/>
          <w:i/>
          <w:iCs/>
          <w:sz w:val="18"/>
          <w:szCs w:val="18"/>
          <w:lang w:val="fr-FR"/>
        </w:rPr>
        <w:t xml:space="preserve">ochez la case </w:t>
      </w:r>
      <w:r w:rsidR="00F94EC1">
        <w:rPr>
          <w:rFonts w:ascii="Arial" w:hAnsi="Arial"/>
          <w:b/>
          <w:bCs/>
          <w:i/>
          <w:iCs/>
          <w:sz w:val="18"/>
          <w:szCs w:val="18"/>
          <w:lang w:val="fr-FR"/>
        </w:rPr>
        <w:t>adéquate</w:t>
      </w:r>
    </w:p>
    <w:tbl>
      <w:tblPr>
        <w:tblStyle w:val="Grilledutablea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86"/>
      </w:tblGrid>
      <w:tr w:rsidR="001C349A" w:rsidRPr="00296D69" w14:paraId="1B5C6F49" w14:textId="77777777" w:rsidTr="00C4267A">
        <w:tc>
          <w:tcPr>
            <w:tcW w:w="9236" w:type="dxa"/>
            <w:tcMar>
              <w:top w:w="113" w:type="dxa"/>
              <w:bottom w:w="113" w:type="dxa"/>
            </w:tcMar>
          </w:tcPr>
          <w:p w14:paraId="102FF87C" w14:textId="47567EB0" w:rsidR="001C349A" w:rsidRPr="00296D69" w:rsidRDefault="003A0387" w:rsidP="004D4A41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5529"/>
                <w:tab w:val="left" w:pos="6096"/>
              </w:tabs>
              <w:ind w:left="2552" w:right="278" w:hanging="2552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296D69">
              <w:rPr>
                <w:rStyle w:val="Geen"/>
                <w:rFonts w:ascii="Arial" w:hAnsi="Arial" w:cs="Arial"/>
                <w:sz w:val="20"/>
                <w:szCs w:val="20"/>
                <w:lang w:val="fr-BE"/>
              </w:rPr>
              <w:t>◻</w:t>
            </w:r>
            <w:r w:rsidR="00283E13" w:rsidRPr="00296D69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="001C349A" w:rsidRPr="00296D69">
              <w:rPr>
                <w:rFonts w:ascii="Arial" w:hAnsi="Arial" w:cs="Arial"/>
                <w:b/>
                <w:bCs/>
                <w:smallCaps/>
                <w:sz w:val="20"/>
                <w:szCs w:val="20"/>
                <w:u w:val="single"/>
                <w:lang w:val="fr-FR"/>
              </w:rPr>
              <w:t xml:space="preserve">Première </w:t>
            </w:r>
            <w:r w:rsidR="004D4A41" w:rsidRPr="00296D69">
              <w:rPr>
                <w:rFonts w:ascii="Arial" w:hAnsi="Arial" w:cs="Arial"/>
                <w:b/>
                <w:bCs/>
                <w:smallCaps/>
                <w:sz w:val="20"/>
                <w:szCs w:val="20"/>
                <w:u w:val="single"/>
                <w:lang w:val="fr-FR"/>
              </w:rPr>
              <w:t>demande</w:t>
            </w:r>
          </w:p>
        </w:tc>
      </w:tr>
      <w:tr w:rsidR="004D4A41" w:rsidRPr="00F85767" w14:paraId="33617709" w14:textId="77777777" w:rsidTr="004D4A41">
        <w:tc>
          <w:tcPr>
            <w:tcW w:w="9236" w:type="dxa"/>
            <w:tcMar>
              <w:top w:w="0" w:type="dxa"/>
              <w:bottom w:w="0" w:type="dxa"/>
            </w:tcMar>
          </w:tcPr>
          <w:p w14:paraId="45E3131F" w14:textId="7841AB81" w:rsidR="004D4A41" w:rsidRPr="00296D69" w:rsidRDefault="004D4A41" w:rsidP="004D4A41">
            <w:pPr>
              <w:pStyle w:val="HoofdtekstA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5529"/>
                <w:tab w:val="left" w:pos="6096"/>
              </w:tabs>
              <w:ind w:right="278" w:hanging="260"/>
              <w:jc w:val="both"/>
              <w:rPr>
                <w:rStyle w:val="Geen"/>
                <w:rFonts w:ascii="Arial" w:hAnsi="Arial" w:cs="Arial"/>
                <w:bCs/>
                <w:i/>
                <w:sz w:val="20"/>
                <w:szCs w:val="20"/>
                <w:lang w:val="fr-FR"/>
              </w:rPr>
            </w:pPr>
            <w:proofErr w:type="gramStart"/>
            <w:r w:rsidRPr="00296D69">
              <w:rPr>
                <w:rFonts w:ascii="Arial" w:hAnsi="Arial" w:cs="Arial"/>
                <w:b/>
                <w:bCs/>
                <w:i/>
                <w:sz w:val="20"/>
                <w:szCs w:val="20"/>
                <w:lang w:val="fr-FR"/>
              </w:rPr>
              <w:t>justification</w:t>
            </w:r>
            <w:proofErr w:type="gramEnd"/>
            <w:r w:rsidRPr="00296D69">
              <w:rPr>
                <w:rFonts w:ascii="Arial" w:hAnsi="Arial" w:cs="Arial"/>
                <w:b/>
                <w:bCs/>
                <w:i/>
                <w:sz w:val="20"/>
                <w:szCs w:val="20"/>
                <w:lang w:val="fr-FR"/>
              </w:rPr>
              <w:t xml:space="preserve"> d’un besoin intensif et de longue durée</w:t>
            </w:r>
            <w:r w:rsidRPr="00296D69">
              <w:rPr>
                <w:rFonts w:ascii="Arial" w:hAnsi="Arial" w:cs="Arial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296D69">
              <w:rPr>
                <w:rFonts w:ascii="Arial" w:hAnsi="Arial" w:cs="Arial"/>
                <w:b/>
                <w:bCs/>
                <w:i/>
                <w:sz w:val="20"/>
                <w:szCs w:val="20"/>
                <w:lang w:val="fr-FR"/>
              </w:rPr>
              <w:t xml:space="preserve">de kinésithérapie/physiothérapie </w:t>
            </w:r>
            <w:r w:rsidRPr="00296D69">
              <w:rPr>
                <w:rFonts w:ascii="Arial" w:hAnsi="Arial" w:cs="Arial"/>
                <w:bCs/>
                <w:i/>
                <w:sz w:val="20"/>
                <w:szCs w:val="20"/>
                <w:lang w:val="fr-FR"/>
              </w:rPr>
              <w:t xml:space="preserve">(conformément à l’article 7, </w:t>
            </w:r>
            <w:r w:rsidR="00F85767">
              <w:rPr>
                <w:rFonts w:ascii="Arial" w:hAnsi="Arial" w:cs="Arial"/>
                <w:bCs/>
                <w:i/>
                <w:sz w:val="20"/>
                <w:szCs w:val="20"/>
                <w:lang w:val="fr-FR"/>
              </w:rPr>
              <w:t>§ 3, alinéa</w:t>
            </w:r>
            <w:r w:rsidRPr="00296D69">
              <w:rPr>
                <w:rFonts w:ascii="Arial" w:hAnsi="Arial" w:cs="Arial"/>
                <w:bCs/>
                <w:i/>
                <w:sz w:val="20"/>
                <w:szCs w:val="20"/>
                <w:lang w:val="fr-FR"/>
              </w:rPr>
              <w:t xml:space="preserve"> 6, 2° et </w:t>
            </w:r>
            <w:r w:rsidR="00F85767">
              <w:rPr>
                <w:rFonts w:ascii="Arial" w:hAnsi="Arial" w:cs="Arial"/>
                <w:bCs/>
                <w:i/>
                <w:sz w:val="20"/>
                <w:szCs w:val="20"/>
                <w:lang w:val="fr-FR"/>
              </w:rPr>
              <w:t xml:space="preserve">alinéa </w:t>
            </w:r>
            <w:r w:rsidRPr="00296D69">
              <w:rPr>
                <w:rFonts w:ascii="Arial" w:hAnsi="Arial" w:cs="Arial"/>
                <w:bCs/>
                <w:i/>
                <w:sz w:val="20"/>
                <w:szCs w:val="20"/>
                <w:lang w:val="fr-FR"/>
              </w:rPr>
              <w:t>7, 2°, de l’A.R. du 23 mars 1982)</w:t>
            </w:r>
            <w:r w:rsidRPr="00D71DE1">
              <w:rPr>
                <w:rFonts w:ascii="Arial" w:hAnsi="Arial" w:cs="Arial"/>
                <w:b/>
                <w:bCs/>
                <w:i/>
                <w:sz w:val="20"/>
                <w:szCs w:val="20"/>
                <w:lang w:val="fr-FR"/>
              </w:rPr>
              <w:t> :</w:t>
            </w:r>
          </w:p>
        </w:tc>
      </w:tr>
      <w:tr w:rsidR="004D4A41" w:rsidRPr="00296D69" w14:paraId="6B9E105F" w14:textId="77777777" w:rsidTr="004D4A41">
        <w:tc>
          <w:tcPr>
            <w:tcW w:w="9236" w:type="dxa"/>
            <w:tcMar>
              <w:top w:w="0" w:type="dxa"/>
              <w:bottom w:w="0" w:type="dxa"/>
            </w:tcMar>
          </w:tcPr>
          <w:tbl>
            <w:tblPr>
              <w:tblStyle w:val="Grilledutableau"/>
              <w:tblW w:w="1000" w:type="pct"/>
              <w:jc w:val="center"/>
              <w:tblLook w:val="04A0" w:firstRow="1" w:lastRow="0" w:firstColumn="1" w:lastColumn="0" w:noHBand="0" w:noVBand="1"/>
            </w:tblPr>
            <w:tblGrid>
              <w:gridCol w:w="1872"/>
            </w:tblGrid>
            <w:tr w:rsidR="004D4A41" w:rsidRPr="00296D69" w14:paraId="643D06D1" w14:textId="77777777" w:rsidTr="004D4A41">
              <w:trPr>
                <w:jc w:val="center"/>
              </w:trPr>
              <w:tc>
                <w:tcPr>
                  <w:tcW w:w="9005" w:type="dxa"/>
                </w:tcPr>
                <w:p w14:paraId="4F289DDD" w14:textId="77777777" w:rsidR="004D4A41" w:rsidRPr="00296D69" w:rsidRDefault="004D4A41" w:rsidP="00685945">
                  <w:pPr>
                    <w:pStyle w:val="HoofdtekstA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426"/>
                      <w:tab w:val="left" w:pos="5529"/>
                      <w:tab w:val="left" w:pos="6096"/>
                    </w:tabs>
                    <w:spacing w:before="60" w:after="60"/>
                    <w:jc w:val="center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  <w:lang w:val="fr-FR"/>
                    </w:rPr>
                  </w:pPr>
                  <w:proofErr w:type="gramStart"/>
                  <w:r w:rsidRPr="00296D69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  <w:lang w:val="fr-FR"/>
                    </w:rPr>
                    <w:t>et</w:t>
                  </w:r>
                  <w:proofErr w:type="gramEnd"/>
                </w:p>
              </w:tc>
            </w:tr>
          </w:tbl>
          <w:p w14:paraId="0EA85A54" w14:textId="7B60E470" w:rsidR="004D4A41" w:rsidRPr="00296D69" w:rsidRDefault="004D4A41" w:rsidP="004D4A41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5529"/>
                <w:tab w:val="left" w:pos="6096"/>
              </w:tabs>
              <w:ind w:right="278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fr-FR"/>
              </w:rPr>
            </w:pPr>
          </w:p>
        </w:tc>
      </w:tr>
      <w:tr w:rsidR="004D4A41" w:rsidRPr="00F85767" w14:paraId="6787B090" w14:textId="77777777" w:rsidTr="004D4A41">
        <w:tc>
          <w:tcPr>
            <w:tcW w:w="9236" w:type="dxa"/>
            <w:tcMar>
              <w:top w:w="0" w:type="dxa"/>
              <w:bottom w:w="0" w:type="dxa"/>
            </w:tcMar>
          </w:tcPr>
          <w:p w14:paraId="6C006DF8" w14:textId="5FE26EE6" w:rsidR="004D4A41" w:rsidRPr="00296D69" w:rsidRDefault="004D4A41" w:rsidP="004D4A41">
            <w:pPr>
              <w:pStyle w:val="HoofdtekstA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0"/>
                <w:tab w:val="left" w:pos="5529"/>
                <w:tab w:val="left" w:pos="6096"/>
              </w:tabs>
              <w:ind w:right="276" w:hanging="260"/>
              <w:rPr>
                <w:rStyle w:val="Geen"/>
                <w:rFonts w:ascii="Arial" w:hAnsi="Arial" w:cs="Arial"/>
                <w:b/>
                <w:bCs/>
                <w:i/>
                <w:sz w:val="20"/>
                <w:szCs w:val="20"/>
                <w:lang w:val="fr-FR"/>
              </w:rPr>
            </w:pPr>
            <w:proofErr w:type="gramStart"/>
            <w:r w:rsidRPr="00296D69">
              <w:rPr>
                <w:rFonts w:ascii="Arial" w:hAnsi="Arial" w:cs="Arial"/>
                <w:b/>
                <w:bCs/>
                <w:i/>
                <w:sz w:val="20"/>
                <w:szCs w:val="20"/>
                <w:lang w:val="fr-FR"/>
              </w:rPr>
              <w:t>confirmation</w:t>
            </w:r>
            <w:proofErr w:type="gramEnd"/>
            <w:r w:rsidRPr="00296D69">
              <w:rPr>
                <w:rFonts w:ascii="Arial" w:hAnsi="Arial" w:cs="Arial"/>
                <w:b/>
                <w:bCs/>
                <w:i/>
                <w:sz w:val="20"/>
                <w:szCs w:val="20"/>
                <w:lang w:val="fr-FR"/>
              </w:rPr>
              <w:t xml:space="preserve"> du diagnostic de la pathologie lourde (figurant sur la liste E) par un médecin spécialiste </w:t>
            </w:r>
            <w:r w:rsidRPr="00296D69">
              <w:rPr>
                <w:rFonts w:ascii="Arial" w:hAnsi="Arial" w:cs="Arial"/>
                <w:bCs/>
                <w:i/>
                <w:sz w:val="20"/>
                <w:szCs w:val="20"/>
                <w:lang w:val="fr-FR"/>
              </w:rPr>
              <w:t>(conformé</w:t>
            </w:r>
            <w:r w:rsidR="00F85767">
              <w:rPr>
                <w:rFonts w:ascii="Arial" w:hAnsi="Arial" w:cs="Arial"/>
                <w:bCs/>
                <w:i/>
                <w:sz w:val="20"/>
                <w:szCs w:val="20"/>
                <w:lang w:val="fr-FR"/>
              </w:rPr>
              <w:t>ment à l’article 7, § 3, alinéa</w:t>
            </w:r>
            <w:r w:rsidRPr="00296D69">
              <w:rPr>
                <w:rFonts w:ascii="Arial" w:hAnsi="Arial" w:cs="Arial"/>
                <w:bCs/>
                <w:i/>
                <w:sz w:val="20"/>
                <w:szCs w:val="20"/>
                <w:lang w:val="fr-FR"/>
              </w:rPr>
              <w:t xml:space="preserve"> 6,1° et</w:t>
            </w:r>
            <w:r w:rsidR="00F85767">
              <w:rPr>
                <w:rFonts w:ascii="Arial" w:hAnsi="Arial" w:cs="Arial"/>
                <w:bCs/>
                <w:i/>
                <w:sz w:val="20"/>
                <w:szCs w:val="20"/>
                <w:lang w:val="fr-FR"/>
              </w:rPr>
              <w:t xml:space="preserve"> alinéa</w:t>
            </w:r>
            <w:r w:rsidRPr="00296D69">
              <w:rPr>
                <w:rFonts w:ascii="Arial" w:hAnsi="Arial" w:cs="Arial"/>
                <w:bCs/>
                <w:i/>
                <w:sz w:val="20"/>
                <w:szCs w:val="20"/>
                <w:lang w:val="fr-FR"/>
              </w:rPr>
              <w:t xml:space="preserve"> 7,1° de l’A.R. du 23 mars 1982) </w:t>
            </w:r>
            <w:r w:rsidRPr="00296D69">
              <w:rPr>
                <w:rFonts w:ascii="Arial" w:hAnsi="Arial" w:cs="Arial"/>
                <w:b/>
                <w:bCs/>
                <w:i/>
                <w:sz w:val="20"/>
                <w:szCs w:val="20"/>
                <w:lang w:val="fr-FR"/>
              </w:rPr>
              <w:t>avec rapport joint à la demande :</w:t>
            </w:r>
          </w:p>
        </w:tc>
      </w:tr>
      <w:tr w:rsidR="004D4A41" w:rsidRPr="00F85767" w14:paraId="2CD8F1F1" w14:textId="77777777" w:rsidTr="004D4A41">
        <w:tc>
          <w:tcPr>
            <w:tcW w:w="9236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14:paraId="1B231B3F" w14:textId="0CC55BED" w:rsidR="004D4A41" w:rsidRPr="00F85767" w:rsidRDefault="004D4A41" w:rsidP="004D4A41">
            <w:pPr>
              <w:pStyle w:val="HoofdtekstA"/>
              <w:numPr>
                <w:ilvl w:val="1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Geen"/>
                <w:rFonts w:ascii="Arial" w:hAnsi="Arial" w:cs="Arial"/>
                <w:bCs/>
                <w:i/>
                <w:sz w:val="20"/>
                <w:szCs w:val="20"/>
                <w:lang w:val="fr-FR"/>
              </w:rPr>
            </w:pPr>
            <w:proofErr w:type="gramStart"/>
            <w:r w:rsidRPr="00F85767">
              <w:rPr>
                <w:rFonts w:ascii="Arial" w:hAnsi="Arial" w:cs="Arial"/>
                <w:bCs/>
                <w:i/>
                <w:sz w:val="20"/>
                <w:szCs w:val="20"/>
                <w:lang w:val="fr-FR"/>
              </w:rPr>
              <w:t>il</w:t>
            </w:r>
            <w:proofErr w:type="gramEnd"/>
            <w:r w:rsidRPr="00F85767">
              <w:rPr>
                <w:rFonts w:ascii="Arial" w:hAnsi="Arial" w:cs="Arial"/>
                <w:bCs/>
                <w:i/>
                <w:sz w:val="20"/>
                <w:szCs w:val="20"/>
                <w:lang w:val="fr-FR"/>
              </w:rPr>
              <w:t xml:space="preserve"> s’agit d’un médecin spécialiste au sens de l’article 10</w:t>
            </w:r>
            <w:r w:rsidR="00F85767" w:rsidRPr="00F85767">
              <w:rPr>
                <w:rFonts w:ascii="Arial" w:hAnsi="Arial" w:cs="Arial"/>
                <w:bCs/>
                <w:i/>
                <w:sz w:val="20"/>
                <w:szCs w:val="20"/>
                <w:lang w:val="fr-FR"/>
              </w:rPr>
              <w:t>, §1,</w:t>
            </w:r>
            <w:r w:rsidRPr="00F85767">
              <w:rPr>
                <w:rFonts w:ascii="Arial" w:hAnsi="Arial" w:cs="Arial"/>
                <w:bCs/>
                <w:i/>
                <w:sz w:val="20"/>
                <w:szCs w:val="20"/>
                <w:lang w:val="fr-FR"/>
              </w:rPr>
              <w:t xml:space="preserve"> de la nomenclature des prestations de santé </w:t>
            </w:r>
          </w:p>
        </w:tc>
      </w:tr>
      <w:tr w:rsidR="004D4A41" w:rsidRPr="00F85767" w14:paraId="2611680C" w14:textId="77777777" w:rsidTr="00296D69">
        <w:tc>
          <w:tcPr>
            <w:tcW w:w="9236" w:type="dxa"/>
            <w:tcBorders>
              <w:top w:val="nil"/>
              <w:bottom w:val="single" w:sz="4" w:space="0" w:color="auto"/>
            </w:tcBorders>
            <w:tcMar>
              <w:top w:w="0" w:type="dxa"/>
              <w:bottom w:w="113" w:type="dxa"/>
            </w:tcMar>
          </w:tcPr>
          <w:p w14:paraId="015E9F49" w14:textId="6DA3840F" w:rsidR="004D4A41" w:rsidRPr="00F85767" w:rsidRDefault="004D4A41" w:rsidP="004D4A41">
            <w:pPr>
              <w:pStyle w:val="HoofdtekstA"/>
              <w:numPr>
                <w:ilvl w:val="1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Cs/>
                <w:i/>
                <w:sz w:val="20"/>
                <w:szCs w:val="20"/>
                <w:lang w:val="fr-FR"/>
              </w:rPr>
            </w:pPr>
            <w:proofErr w:type="gramStart"/>
            <w:r w:rsidRPr="00F85767">
              <w:rPr>
                <w:rFonts w:ascii="Arial" w:hAnsi="Arial" w:cs="Arial"/>
                <w:bCs/>
                <w:i/>
                <w:sz w:val="20"/>
                <w:szCs w:val="20"/>
                <w:lang w:val="fr-FR"/>
              </w:rPr>
              <w:t>en</w:t>
            </w:r>
            <w:proofErr w:type="gramEnd"/>
            <w:r w:rsidRPr="00F85767">
              <w:rPr>
                <w:rFonts w:ascii="Arial" w:hAnsi="Arial" w:cs="Arial"/>
                <w:bCs/>
                <w:i/>
                <w:sz w:val="20"/>
                <w:szCs w:val="20"/>
                <w:lang w:val="fr-FR"/>
              </w:rPr>
              <w:t xml:space="preserve"> cas de polyarthrite chronique inflammatoire d'origine immunitaire (article 7, § 3, alinéa 2, 3°, h), de l’A.R. du 23 mars 1982), il doit s’agir du médecin spécialiste en rhumatologie, en médecine interne ou en pédiatrie </w:t>
            </w:r>
          </w:p>
        </w:tc>
      </w:tr>
      <w:tr w:rsidR="004D4A41" w:rsidRPr="00296D69" w14:paraId="02C8C08D" w14:textId="77777777" w:rsidTr="00C4267A">
        <w:tc>
          <w:tcPr>
            <w:tcW w:w="9236" w:type="dxa"/>
            <w:tcBorders>
              <w:top w:val="single" w:sz="4" w:space="0" w:color="auto"/>
              <w:bottom w:val="nil"/>
            </w:tcBorders>
            <w:tcMar>
              <w:top w:w="113" w:type="dxa"/>
              <w:bottom w:w="113" w:type="dxa"/>
            </w:tcMar>
          </w:tcPr>
          <w:p w14:paraId="44260CE0" w14:textId="17EBC624" w:rsidR="004D4A41" w:rsidRPr="00296D69" w:rsidRDefault="004D4A41" w:rsidP="00C4267A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5529"/>
                <w:tab w:val="left" w:pos="6096"/>
              </w:tabs>
              <w:ind w:right="278"/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</w:pPr>
            <w:r w:rsidRPr="00296D69">
              <w:rPr>
                <w:rStyle w:val="Geen"/>
                <w:rFonts w:ascii="Arial" w:hAnsi="Arial" w:cs="Arial"/>
                <w:sz w:val="20"/>
                <w:szCs w:val="20"/>
                <w:lang w:val="fr-BE"/>
              </w:rPr>
              <w:t>◻</w:t>
            </w:r>
            <w:r w:rsidRPr="00296D69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296D69">
              <w:rPr>
                <w:rFonts w:ascii="Arial" w:hAnsi="Arial" w:cs="Arial"/>
                <w:b/>
                <w:bCs/>
                <w:smallCaps/>
                <w:sz w:val="20"/>
                <w:szCs w:val="20"/>
                <w:u w:val="single"/>
                <w:lang w:val="fr-FR"/>
              </w:rPr>
              <w:t>Prolongation</w:t>
            </w:r>
          </w:p>
        </w:tc>
      </w:tr>
      <w:tr w:rsidR="00C4267A" w:rsidRPr="00F85767" w14:paraId="471378A6" w14:textId="77777777" w:rsidTr="00C4267A">
        <w:tc>
          <w:tcPr>
            <w:tcW w:w="9236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14:paraId="644F08DA" w14:textId="626E225A" w:rsidR="00C4267A" w:rsidRPr="00296D69" w:rsidRDefault="00C4267A" w:rsidP="00C4267A">
            <w:pPr>
              <w:pStyle w:val="HoofdtekstA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5529"/>
                <w:tab w:val="left" w:pos="6096"/>
              </w:tabs>
              <w:ind w:right="278" w:hanging="260"/>
              <w:jc w:val="both"/>
              <w:rPr>
                <w:rStyle w:val="Geen"/>
                <w:rFonts w:ascii="Arial" w:hAnsi="Arial" w:cs="Arial"/>
                <w:bCs/>
                <w:i/>
                <w:sz w:val="20"/>
                <w:szCs w:val="20"/>
                <w:lang w:val="fr-FR"/>
              </w:rPr>
            </w:pPr>
            <w:proofErr w:type="gramStart"/>
            <w:r w:rsidRPr="00296D69">
              <w:rPr>
                <w:rFonts w:ascii="Arial" w:hAnsi="Arial" w:cs="Arial"/>
                <w:b/>
                <w:bCs/>
                <w:i/>
                <w:sz w:val="20"/>
                <w:szCs w:val="20"/>
                <w:lang w:val="fr-FR"/>
              </w:rPr>
              <w:t>justification</w:t>
            </w:r>
            <w:proofErr w:type="gramEnd"/>
            <w:r w:rsidRPr="00296D69">
              <w:rPr>
                <w:rFonts w:ascii="Arial" w:hAnsi="Arial" w:cs="Arial"/>
                <w:b/>
                <w:bCs/>
                <w:i/>
                <w:sz w:val="20"/>
                <w:szCs w:val="20"/>
                <w:lang w:val="fr-FR"/>
              </w:rPr>
              <w:t xml:space="preserve"> d’un besoin intensif et de longue durée</w:t>
            </w:r>
            <w:r w:rsidRPr="00296D69">
              <w:rPr>
                <w:rFonts w:ascii="Arial" w:hAnsi="Arial" w:cs="Arial"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296D69">
              <w:rPr>
                <w:rFonts w:ascii="Arial" w:hAnsi="Arial" w:cs="Arial"/>
                <w:b/>
                <w:bCs/>
                <w:i/>
                <w:sz w:val="20"/>
                <w:szCs w:val="20"/>
                <w:lang w:val="fr-FR"/>
              </w:rPr>
              <w:t xml:space="preserve">de kinésithérapie/physiothérapie </w:t>
            </w:r>
            <w:r w:rsidRPr="00296D69">
              <w:rPr>
                <w:rFonts w:ascii="Arial" w:hAnsi="Arial" w:cs="Arial"/>
                <w:bCs/>
                <w:i/>
                <w:sz w:val="20"/>
                <w:szCs w:val="20"/>
                <w:lang w:val="fr-FR"/>
              </w:rPr>
              <w:t>(conformément à l’article 7, § 3, alinéas 6, 2° et 7, 2°, de l’A.R. du 23 mars 1982) </w:t>
            </w:r>
            <w:r w:rsidRPr="00D71DE1">
              <w:rPr>
                <w:rFonts w:ascii="Arial" w:hAnsi="Arial" w:cs="Arial"/>
                <w:b/>
                <w:bCs/>
                <w:i/>
                <w:sz w:val="20"/>
                <w:szCs w:val="20"/>
                <w:lang w:val="fr-FR"/>
              </w:rPr>
              <w:t>:</w:t>
            </w:r>
          </w:p>
        </w:tc>
      </w:tr>
      <w:tr w:rsidR="00C4267A" w:rsidRPr="00F85767" w14:paraId="32E87BA4" w14:textId="77777777" w:rsidTr="00C4267A">
        <w:tc>
          <w:tcPr>
            <w:tcW w:w="9236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14:paraId="152E7919" w14:textId="3CB43D2E" w:rsidR="00C4267A" w:rsidRPr="00296D69" w:rsidRDefault="00C4267A" w:rsidP="00C4267A">
            <w:pPr>
              <w:pStyle w:val="HoofdtekstA"/>
              <w:numPr>
                <w:ilvl w:val="1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5529"/>
                <w:tab w:val="left" w:pos="6096"/>
              </w:tabs>
              <w:ind w:right="278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fr-FR"/>
              </w:rPr>
            </w:pPr>
            <w:proofErr w:type="gramStart"/>
            <w:r w:rsidRPr="00296D69">
              <w:rPr>
                <w:rFonts w:ascii="Arial" w:hAnsi="Arial" w:cs="Arial"/>
                <w:bCs/>
                <w:iCs/>
                <w:sz w:val="20"/>
                <w:szCs w:val="20"/>
                <w:lang w:val="fr-FR"/>
              </w:rPr>
              <w:t>pour</w:t>
            </w:r>
            <w:proofErr w:type="gramEnd"/>
            <w:r w:rsidRPr="00296D69">
              <w:rPr>
                <w:rFonts w:ascii="Arial" w:hAnsi="Arial" w:cs="Arial"/>
                <w:bCs/>
                <w:iCs/>
                <w:sz w:val="20"/>
                <w:szCs w:val="20"/>
                <w:lang w:val="fr-FR"/>
              </w:rPr>
              <w:t xml:space="preserve"> le lymphœdème (article 7, § 3, alinéa 2, 3°, k), de l’A.R. du 23 mars 1982) : démontrer que la réduction clinique de l'œdème reste maintenue uniquement par des prestations kinésithérapeutiques ou </w:t>
            </w:r>
            <w:proofErr w:type="spellStart"/>
            <w:r w:rsidRPr="00296D69">
              <w:rPr>
                <w:rFonts w:ascii="Arial" w:hAnsi="Arial" w:cs="Arial"/>
                <w:bCs/>
                <w:iCs/>
                <w:sz w:val="20"/>
                <w:szCs w:val="20"/>
                <w:lang w:val="fr-FR"/>
              </w:rPr>
              <w:t>physiothérapeutiques</w:t>
            </w:r>
            <w:proofErr w:type="spellEnd"/>
            <w:r w:rsidRPr="00296D69">
              <w:rPr>
                <w:rFonts w:ascii="Arial" w:hAnsi="Arial" w:cs="Arial"/>
                <w:bCs/>
                <w:iCs/>
                <w:sz w:val="20"/>
                <w:szCs w:val="20"/>
                <w:lang w:val="fr-FR"/>
              </w:rPr>
              <w:t xml:space="preserve"> (un nouvel examen </w:t>
            </w:r>
            <w:proofErr w:type="spellStart"/>
            <w:r w:rsidRPr="00296D69">
              <w:rPr>
                <w:rFonts w:ascii="Arial" w:hAnsi="Arial" w:cs="Arial"/>
                <w:bCs/>
                <w:iCs/>
                <w:sz w:val="20"/>
                <w:szCs w:val="20"/>
                <w:lang w:val="fr-FR"/>
              </w:rPr>
              <w:t>lymphoscintigraphique</w:t>
            </w:r>
            <w:proofErr w:type="spellEnd"/>
            <w:r w:rsidRPr="00296D69">
              <w:rPr>
                <w:rFonts w:ascii="Arial" w:hAnsi="Arial" w:cs="Arial"/>
                <w:bCs/>
                <w:iCs/>
                <w:sz w:val="20"/>
                <w:szCs w:val="20"/>
                <w:lang w:val="fr-FR"/>
              </w:rPr>
              <w:t xml:space="preserve"> n'est pas exigé)</w:t>
            </w:r>
          </w:p>
        </w:tc>
      </w:tr>
      <w:tr w:rsidR="004D4A41" w:rsidRPr="00F85767" w14:paraId="73CB345A" w14:textId="77777777" w:rsidTr="00C4267A">
        <w:tc>
          <w:tcPr>
            <w:tcW w:w="9236" w:type="dxa"/>
            <w:tcBorders>
              <w:top w:val="nil"/>
            </w:tcBorders>
            <w:tcMar>
              <w:top w:w="0" w:type="dxa"/>
              <w:bottom w:w="113" w:type="dxa"/>
            </w:tcMar>
          </w:tcPr>
          <w:p w14:paraId="01C1684E" w14:textId="1A04946A" w:rsidR="004D4A41" w:rsidRPr="00296D69" w:rsidRDefault="004D4A41" w:rsidP="004D4A41">
            <w:pPr>
              <w:pStyle w:val="HoofdtekstA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5529"/>
                <w:tab w:val="left" w:pos="6096"/>
              </w:tabs>
              <w:ind w:right="278" w:hanging="260"/>
              <w:jc w:val="both"/>
              <w:rPr>
                <w:rStyle w:val="Geen"/>
                <w:rFonts w:ascii="Arial" w:hAnsi="Arial" w:cs="Arial"/>
                <w:sz w:val="20"/>
                <w:szCs w:val="20"/>
                <w:lang w:val="fr-BE"/>
              </w:rPr>
            </w:pPr>
            <w:proofErr w:type="gramStart"/>
            <w:r w:rsidRPr="00296D6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  <w:t>renouvellement</w:t>
            </w:r>
            <w:proofErr w:type="gramEnd"/>
            <w:r w:rsidRPr="00296D6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  <w:t xml:space="preserve"> de la confirmation du diagnostic par le médecin spécialiste non exigé</w:t>
            </w:r>
          </w:p>
        </w:tc>
      </w:tr>
    </w:tbl>
    <w:p w14:paraId="19B701C0" w14:textId="77777777" w:rsidR="004D4A41" w:rsidRDefault="004D4A41" w:rsidP="004D4A41">
      <w:pPr>
        <w:pStyle w:val="HoofdtekstA"/>
        <w:rPr>
          <w:rFonts w:ascii="Arial" w:hAnsi="Arial"/>
          <w:bCs/>
          <w:sz w:val="20"/>
          <w:szCs w:val="20"/>
          <w:lang w:val="fr-FR"/>
        </w:rPr>
      </w:pPr>
    </w:p>
    <w:p w14:paraId="1CCADA0D" w14:textId="77777777" w:rsidR="004D4A41" w:rsidRPr="004D4A41" w:rsidRDefault="004D4A41" w:rsidP="004D4A41">
      <w:pPr>
        <w:pStyle w:val="HoofdtekstA"/>
        <w:rPr>
          <w:rFonts w:ascii="Arial" w:hAnsi="Arial"/>
          <w:bCs/>
          <w:sz w:val="20"/>
          <w:szCs w:val="20"/>
          <w:lang w:val="fr-FR"/>
        </w:rPr>
      </w:pPr>
    </w:p>
    <w:p w14:paraId="171C1FC2" w14:textId="77206C4B" w:rsidR="00577E23" w:rsidRPr="00C50E5F" w:rsidRDefault="00F072F2" w:rsidP="00296D69">
      <w:pPr>
        <w:pStyle w:val="HoofdtekstA"/>
        <w:spacing w:after="120"/>
        <w:rPr>
          <w:rFonts w:ascii="Arial" w:eastAsia="Arial" w:hAnsi="Arial" w:cs="Arial"/>
          <w:lang w:val="fr-FR"/>
        </w:rPr>
      </w:pPr>
      <w:r w:rsidRPr="00F02270">
        <w:rPr>
          <w:rFonts w:ascii="Arial" w:hAnsi="Arial"/>
          <w:b/>
          <w:bCs/>
          <w:sz w:val="20"/>
          <w:szCs w:val="20"/>
          <w:lang w:val="fr-FR"/>
        </w:rPr>
        <w:t>IDENTIFICATION</w:t>
      </w:r>
      <w:r w:rsidR="006C002A" w:rsidRPr="00F02270">
        <w:rPr>
          <w:rFonts w:ascii="Arial" w:hAnsi="Arial"/>
          <w:b/>
          <w:bCs/>
          <w:sz w:val="20"/>
          <w:szCs w:val="20"/>
          <w:lang w:val="fr-FR"/>
        </w:rPr>
        <w:t xml:space="preserve"> </w:t>
      </w:r>
      <w:r w:rsidRPr="00F02270">
        <w:rPr>
          <w:rFonts w:ascii="Arial" w:hAnsi="Arial"/>
          <w:b/>
          <w:bCs/>
          <w:sz w:val="20"/>
          <w:szCs w:val="20"/>
          <w:lang w:val="fr-FR"/>
        </w:rPr>
        <w:t>DU BÉNÉFICIAIRE</w:t>
      </w:r>
      <w:r w:rsidR="006C002A" w:rsidRPr="00C50E5F">
        <w:rPr>
          <w:rFonts w:ascii="Arial" w:hAnsi="Arial"/>
          <w:lang w:val="fr-FR"/>
        </w:rPr>
        <w:t xml:space="preserve"> </w:t>
      </w:r>
      <w:r w:rsidR="006C002A" w:rsidRPr="00BE294B">
        <w:rPr>
          <w:rFonts w:ascii="Arial" w:hAnsi="Arial"/>
          <w:i/>
          <w:sz w:val="18"/>
          <w:szCs w:val="18"/>
          <w:lang w:val="fr-FR"/>
        </w:rPr>
        <w:t>(</w:t>
      </w:r>
      <w:r w:rsidR="00636428" w:rsidRPr="00BE294B">
        <w:rPr>
          <w:rFonts w:ascii="Arial" w:hAnsi="Arial"/>
          <w:i/>
          <w:sz w:val="18"/>
          <w:szCs w:val="18"/>
          <w:lang w:val="fr-FR"/>
        </w:rPr>
        <w:t>À remplir par le bénéficiaire</w:t>
      </w:r>
      <w:r w:rsidR="0014259E" w:rsidRPr="00C06CE0">
        <w:rPr>
          <w:rFonts w:ascii="Arial" w:hAnsi="Arial"/>
          <w:sz w:val="18"/>
          <w:szCs w:val="18"/>
          <w:lang w:val="fr-FR"/>
        </w:rPr>
        <w:t xml:space="preserve"> </w:t>
      </w:r>
      <w:r w:rsidR="00D32CC6" w:rsidRPr="008F57DD">
        <w:rPr>
          <w:rFonts w:ascii="Arial" w:hAnsi="Arial"/>
          <w:b/>
          <w:i/>
          <w:sz w:val="18"/>
          <w:szCs w:val="18"/>
          <w:lang w:val="fr-FR"/>
        </w:rPr>
        <w:t>ou</w:t>
      </w:r>
      <w:r w:rsidR="00636428" w:rsidRPr="008F57DD">
        <w:rPr>
          <w:rFonts w:ascii="Arial" w:hAnsi="Arial"/>
          <w:b/>
          <w:i/>
          <w:sz w:val="18"/>
          <w:szCs w:val="18"/>
          <w:lang w:val="fr-FR"/>
        </w:rPr>
        <w:t xml:space="preserve"> </w:t>
      </w:r>
      <w:r w:rsidR="002F6C2B" w:rsidRPr="008F57DD">
        <w:rPr>
          <w:rFonts w:ascii="Arial" w:hAnsi="Arial"/>
          <w:b/>
          <w:i/>
          <w:sz w:val="18"/>
          <w:szCs w:val="18"/>
          <w:lang w:val="fr-FR"/>
        </w:rPr>
        <w:t>coller une vignette mutuelle</w:t>
      </w:r>
      <w:r w:rsidR="006C002A" w:rsidRPr="00C06CE0">
        <w:rPr>
          <w:rFonts w:ascii="Arial" w:hAnsi="Arial"/>
          <w:sz w:val="18"/>
          <w:szCs w:val="18"/>
          <w:lang w:val="fr-FR"/>
        </w:rPr>
        <w:t>)</w:t>
      </w:r>
      <w:r w:rsidR="007E18A4" w:rsidRPr="00C50E5F">
        <w:rPr>
          <w:rFonts w:ascii="Arial" w:eastAsia="Arial" w:hAnsi="Arial" w:cs="Arial"/>
          <w:lang w:val="fr-FR"/>
        </w:rPr>
        <w:t xml:space="preserve"> </w:t>
      </w:r>
    </w:p>
    <w:tbl>
      <w:tblPr>
        <w:tblStyle w:val="TableNormal1"/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793"/>
        <w:gridCol w:w="4793"/>
      </w:tblGrid>
      <w:tr w:rsidR="00037951" w:rsidRPr="00690BE9" w14:paraId="58D12000" w14:textId="77777777" w:rsidTr="004D4A41">
        <w:trPr>
          <w:trHeight w:val="567"/>
        </w:trPr>
        <w:tc>
          <w:tcPr>
            <w:tcW w:w="2500" w:type="pct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FB0D60" w14:textId="077C5BAD" w:rsidR="00B65BFE" w:rsidRPr="00FF12C6" w:rsidRDefault="00685945" w:rsidP="00FF12C6">
            <w:pPr>
              <w:pStyle w:val="Tabelstijl2A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Nom et </w:t>
            </w:r>
            <w:r w:rsidR="00037951" w:rsidRPr="00FF12C6">
              <w:rPr>
                <w:rFonts w:ascii="Arial" w:hAnsi="Arial" w:cs="Arial"/>
                <w:szCs w:val="18"/>
              </w:rPr>
              <w:t>prénom du bénéfic</w:t>
            </w:r>
            <w:r w:rsidR="002374A6">
              <w:rPr>
                <w:rFonts w:ascii="Arial" w:hAnsi="Arial" w:cs="Arial"/>
                <w:szCs w:val="18"/>
              </w:rPr>
              <w:t>iaire :</w:t>
            </w:r>
          </w:p>
        </w:tc>
        <w:tc>
          <w:tcPr>
            <w:tcW w:w="2500" w:type="pct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3CE2AF" w14:textId="2BFF7F65" w:rsidR="00037951" w:rsidRPr="00FF12C6" w:rsidRDefault="002374A6" w:rsidP="002374A6">
            <w:pPr>
              <w:rPr>
                <w:rFonts w:ascii="Arial" w:hAnsi="Arial" w:cs="Arial"/>
                <w:sz w:val="20"/>
                <w:szCs w:val="18"/>
                <w:lang w:val="fr-FR"/>
              </w:rPr>
            </w:pPr>
            <w:r>
              <w:rPr>
                <w:rFonts w:ascii="Arial" w:hAnsi="Arial" w:cs="Arial"/>
                <w:sz w:val="20"/>
                <w:szCs w:val="18"/>
                <w:lang w:val="fr-FR"/>
              </w:rPr>
              <w:t>Date de naissance :</w:t>
            </w:r>
          </w:p>
        </w:tc>
      </w:tr>
      <w:tr w:rsidR="002374A6" w:rsidRPr="00690BE9" w14:paraId="31F7262D" w14:textId="77777777" w:rsidTr="004D4A41">
        <w:trPr>
          <w:trHeight w:val="567"/>
        </w:trPr>
        <w:tc>
          <w:tcPr>
            <w:tcW w:w="2500" w:type="pct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009D2E" w14:textId="03C71CC3" w:rsidR="002374A6" w:rsidRPr="002374A6" w:rsidRDefault="002374A6" w:rsidP="00FF12C6">
            <w:pPr>
              <w:pStyle w:val="Tabelstijl2A"/>
              <w:rPr>
                <w:rFonts w:ascii="Arial" w:hAnsi="Arial" w:cs="Arial"/>
                <w:szCs w:val="18"/>
                <w:lang w:val="fr-BE"/>
              </w:rPr>
            </w:pPr>
            <w:r w:rsidRPr="00FF12C6">
              <w:rPr>
                <w:rFonts w:ascii="Arial" w:hAnsi="Arial" w:cs="Arial"/>
                <w:szCs w:val="18"/>
                <w:lang w:val="fr-BE"/>
              </w:rPr>
              <w:t>Organisme assureur :</w:t>
            </w:r>
          </w:p>
        </w:tc>
        <w:tc>
          <w:tcPr>
            <w:tcW w:w="2500" w:type="pct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9AD556" w14:textId="08A71ADE" w:rsidR="002374A6" w:rsidRPr="00FF12C6" w:rsidRDefault="002374A6" w:rsidP="00FF12C6">
            <w:pPr>
              <w:rPr>
                <w:rFonts w:ascii="Arial" w:hAnsi="Arial" w:cs="Arial"/>
                <w:sz w:val="20"/>
                <w:szCs w:val="18"/>
                <w:lang w:val="fr-FR"/>
              </w:rPr>
            </w:pPr>
            <w:r>
              <w:rPr>
                <w:rFonts w:ascii="Arial" w:hAnsi="Arial" w:cs="Arial"/>
                <w:sz w:val="20"/>
                <w:szCs w:val="18"/>
                <w:lang w:val="fr-FR"/>
              </w:rPr>
              <w:t>Adresse :</w:t>
            </w:r>
          </w:p>
        </w:tc>
      </w:tr>
      <w:tr w:rsidR="002374A6" w:rsidRPr="00690BE9" w14:paraId="1B4A4DEB" w14:textId="77777777" w:rsidTr="004D4A41">
        <w:tc>
          <w:tcPr>
            <w:tcW w:w="2500" w:type="pct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3CF1E9" w14:textId="59EADE3B" w:rsidR="002374A6" w:rsidRPr="00FF12C6" w:rsidRDefault="002374A6" w:rsidP="00FF12C6">
            <w:pPr>
              <w:pStyle w:val="Tabelstijl2A"/>
              <w:rPr>
                <w:rFonts w:ascii="Arial" w:hAnsi="Arial" w:cs="Arial"/>
                <w:szCs w:val="18"/>
              </w:rPr>
            </w:pPr>
            <w:r w:rsidRPr="00FF12C6">
              <w:rPr>
                <w:rFonts w:ascii="Arial" w:hAnsi="Arial" w:cs="Arial"/>
                <w:szCs w:val="18"/>
                <w:lang w:val="fr-BE"/>
              </w:rPr>
              <w:t>N° de Registre national :</w:t>
            </w:r>
          </w:p>
        </w:tc>
        <w:tc>
          <w:tcPr>
            <w:tcW w:w="2500" w:type="pct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192FC5" w14:textId="77777777" w:rsidR="002374A6" w:rsidRPr="00FF12C6" w:rsidRDefault="002374A6" w:rsidP="00FF12C6">
            <w:pPr>
              <w:rPr>
                <w:rFonts w:ascii="Arial" w:hAnsi="Arial" w:cs="Arial"/>
                <w:sz w:val="20"/>
                <w:szCs w:val="18"/>
                <w:lang w:val="fr-FR"/>
              </w:rPr>
            </w:pPr>
          </w:p>
        </w:tc>
      </w:tr>
    </w:tbl>
    <w:p w14:paraId="2D1BDA26" w14:textId="77777777" w:rsidR="004D4A41" w:rsidRPr="004D4A41" w:rsidRDefault="004D4A41" w:rsidP="004D4A41">
      <w:pPr>
        <w:pStyle w:val="HoofdtekstA"/>
        <w:rPr>
          <w:rFonts w:ascii="Arial" w:hAnsi="Arial"/>
          <w:bCs/>
          <w:sz w:val="20"/>
          <w:szCs w:val="20"/>
          <w:lang w:val="fr-FR"/>
        </w:rPr>
      </w:pPr>
    </w:p>
    <w:p w14:paraId="208CAAD7" w14:textId="77777777" w:rsidR="004D4A41" w:rsidRDefault="004D4A41" w:rsidP="004D4A41">
      <w:pPr>
        <w:pStyle w:val="HoofdtekstA"/>
        <w:rPr>
          <w:rFonts w:ascii="Arial" w:hAnsi="Arial"/>
          <w:bCs/>
          <w:sz w:val="20"/>
          <w:szCs w:val="20"/>
          <w:lang w:val="fr-FR"/>
        </w:rPr>
      </w:pPr>
    </w:p>
    <w:p w14:paraId="3F312CFF" w14:textId="170B8F76" w:rsidR="00577E23" w:rsidRDefault="001D5B16" w:rsidP="00296D69">
      <w:pPr>
        <w:pStyle w:val="HoofdtekstA"/>
        <w:spacing w:after="120"/>
        <w:rPr>
          <w:rFonts w:ascii="Arial" w:hAnsi="Arial"/>
          <w:i/>
          <w:sz w:val="20"/>
          <w:szCs w:val="20"/>
          <w:lang w:val="fr-FR"/>
        </w:rPr>
      </w:pPr>
      <w:r w:rsidRPr="00D0268B">
        <w:rPr>
          <w:rFonts w:ascii="Arial" w:hAnsi="Arial"/>
          <w:b/>
          <w:bCs/>
          <w:sz w:val="20"/>
          <w:szCs w:val="20"/>
          <w:lang w:val="fr-FR"/>
        </w:rPr>
        <w:t>DIAGNOSTIC</w:t>
      </w:r>
      <w:r w:rsidR="006C002A" w:rsidRPr="00D0268B">
        <w:rPr>
          <w:rFonts w:ascii="Arial" w:hAnsi="Arial"/>
          <w:b/>
          <w:bCs/>
          <w:sz w:val="20"/>
          <w:szCs w:val="20"/>
          <w:lang w:val="fr-FR"/>
        </w:rPr>
        <w:t xml:space="preserve"> </w:t>
      </w:r>
      <w:r w:rsidR="00A43836" w:rsidRPr="00D0268B">
        <w:rPr>
          <w:rFonts w:ascii="Arial" w:hAnsi="Arial"/>
          <w:b/>
          <w:bCs/>
          <w:sz w:val="20"/>
          <w:szCs w:val="20"/>
          <w:lang w:val="fr-FR"/>
        </w:rPr>
        <w:t>MÉDICAL</w:t>
      </w:r>
      <w:r w:rsidR="00E21694" w:rsidRPr="00C50E5F">
        <w:rPr>
          <w:rFonts w:ascii="Arial" w:hAnsi="Arial"/>
          <w:b/>
          <w:bCs/>
          <w:lang w:val="fr-FR"/>
        </w:rPr>
        <w:t xml:space="preserve"> </w:t>
      </w:r>
      <w:r w:rsidR="006C002A" w:rsidRPr="00D0268B">
        <w:rPr>
          <w:rFonts w:ascii="Arial" w:hAnsi="Arial"/>
          <w:i/>
          <w:sz w:val="20"/>
          <w:szCs w:val="20"/>
          <w:lang w:val="fr-FR"/>
        </w:rPr>
        <w:t>(</w:t>
      </w:r>
      <w:r w:rsidR="005474F1" w:rsidRPr="00D0268B">
        <w:rPr>
          <w:rFonts w:ascii="Arial" w:hAnsi="Arial"/>
          <w:i/>
          <w:sz w:val="20"/>
          <w:szCs w:val="20"/>
          <w:lang w:val="fr-FR"/>
        </w:rPr>
        <w:t>À compléter par le</w:t>
      </w:r>
      <w:r w:rsidR="00B77CC4" w:rsidRPr="00D0268B">
        <w:rPr>
          <w:rFonts w:ascii="Arial" w:hAnsi="Arial"/>
          <w:i/>
          <w:sz w:val="20"/>
          <w:szCs w:val="20"/>
          <w:lang w:val="fr-FR"/>
        </w:rPr>
        <w:t xml:space="preserve"> médecin traitant</w:t>
      </w:r>
      <w:r w:rsidR="006C002A" w:rsidRPr="00D0268B">
        <w:rPr>
          <w:rFonts w:ascii="Arial" w:hAnsi="Arial"/>
          <w:i/>
          <w:sz w:val="20"/>
          <w:szCs w:val="20"/>
          <w:lang w:val="fr-FR"/>
        </w:rPr>
        <w:t>)</w:t>
      </w:r>
    </w:p>
    <w:tbl>
      <w:tblPr>
        <w:tblStyle w:val="Grilledutablea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86"/>
      </w:tblGrid>
      <w:tr w:rsidR="00FF12C6" w:rsidRPr="00F85767" w14:paraId="1309386C" w14:textId="77777777" w:rsidTr="00541784">
        <w:tc>
          <w:tcPr>
            <w:tcW w:w="10600" w:type="dxa"/>
            <w:tcMar>
              <w:top w:w="113" w:type="dxa"/>
              <w:bottom w:w="113" w:type="dxa"/>
            </w:tcMar>
          </w:tcPr>
          <w:p w14:paraId="6E858341" w14:textId="4554AD1A" w:rsidR="00FF12C6" w:rsidRPr="00541784" w:rsidRDefault="00685945" w:rsidP="00FF12C6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lang w:val="fr-FR"/>
              </w:rPr>
            </w:pPr>
            <w:r>
              <w:rPr>
                <w:rFonts w:ascii="Arial" w:eastAsia="Arial" w:hAnsi="Arial" w:cs="Arial"/>
                <w:b/>
                <w:sz w:val="20"/>
                <w:lang w:val="fr-FR"/>
              </w:rPr>
              <w:t>Nom et prénom du bénéficiaire :</w:t>
            </w:r>
          </w:p>
        </w:tc>
      </w:tr>
      <w:tr w:rsidR="00541784" w:rsidRPr="00F85767" w14:paraId="610711E2" w14:textId="77777777" w:rsidTr="00296D69">
        <w:tc>
          <w:tcPr>
            <w:tcW w:w="10600" w:type="dxa"/>
            <w:tcMar>
              <w:top w:w="113" w:type="dxa"/>
              <w:bottom w:w="0" w:type="dxa"/>
            </w:tcMar>
          </w:tcPr>
          <w:p w14:paraId="0C84E30D" w14:textId="259C7E3D" w:rsidR="00541784" w:rsidRPr="00FF12C6" w:rsidRDefault="00541784" w:rsidP="00FF12C6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sz w:val="20"/>
                <w:lang w:val="fr-FR"/>
              </w:rPr>
            </w:pPr>
            <w:r w:rsidRPr="00FF12C6">
              <w:rPr>
                <w:rFonts w:ascii="Arial" w:eastAsia="Arial" w:hAnsi="Arial" w:cs="Arial"/>
                <w:b/>
                <w:sz w:val="20"/>
                <w:lang w:val="fr-FR"/>
              </w:rPr>
              <w:t>Diagnostic et justification</w:t>
            </w:r>
            <w:r w:rsidRPr="00FF12C6">
              <w:rPr>
                <w:rFonts w:ascii="Arial" w:eastAsia="Arial" w:hAnsi="Arial" w:cs="Arial"/>
                <w:sz w:val="20"/>
                <w:lang w:val="fr-FR"/>
              </w:rPr>
              <w:t xml:space="preserve"> médicale du besoin accru, intensif et de longue durée </w:t>
            </w:r>
            <w:r w:rsidR="00D11E5F">
              <w:rPr>
                <w:rFonts w:ascii="Arial" w:eastAsia="Arial" w:hAnsi="Arial" w:cs="Arial"/>
                <w:sz w:val="20"/>
                <w:lang w:val="fr-FR"/>
              </w:rPr>
              <w:t>de kinésithérapie ou de physiothérapie</w:t>
            </w:r>
            <w:r w:rsidR="004D7054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  <w:r w:rsidRPr="00FF12C6">
              <w:rPr>
                <w:rFonts w:ascii="Arial" w:eastAsia="Arial" w:hAnsi="Arial" w:cs="Arial"/>
                <w:sz w:val="20"/>
                <w:lang w:val="fr-FR"/>
              </w:rPr>
              <w:t>:</w:t>
            </w:r>
          </w:p>
        </w:tc>
      </w:tr>
      <w:tr w:rsidR="00541784" w:rsidRPr="007B1B81" w14:paraId="3ECF80A5" w14:textId="77777777" w:rsidTr="00945927">
        <w:trPr>
          <w:trHeight w:val="567"/>
        </w:trPr>
        <w:tc>
          <w:tcPr>
            <w:tcW w:w="10600" w:type="dxa"/>
            <w:tcMar>
              <w:top w:w="113" w:type="dxa"/>
              <w:bottom w:w="113" w:type="dxa"/>
            </w:tcMar>
          </w:tcPr>
          <w:p w14:paraId="4FC11F02" w14:textId="3DE28D63" w:rsidR="00541784" w:rsidRPr="00541784" w:rsidRDefault="00541784" w:rsidP="00541784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Arial" w:eastAsia="Arial" w:hAnsi="Arial" w:cs="Arial"/>
                <w:sz w:val="20"/>
                <w:lang w:val="fr-FR"/>
              </w:rPr>
            </w:pPr>
            <w:r>
              <w:rPr>
                <w:rFonts w:ascii="Arial" w:eastAsia="Arial" w:hAnsi="Arial" w:cs="Arial"/>
                <w:sz w:val="20"/>
                <w:lang w:val="fr-FR"/>
              </w:rPr>
              <w:t>ICD-10 (codes) :</w:t>
            </w:r>
          </w:p>
        </w:tc>
      </w:tr>
      <w:tr w:rsidR="00541784" w:rsidRPr="007B1B81" w14:paraId="5B24EC7E" w14:textId="77777777" w:rsidTr="00945927">
        <w:trPr>
          <w:trHeight w:val="567"/>
        </w:trPr>
        <w:tc>
          <w:tcPr>
            <w:tcW w:w="10600" w:type="dxa"/>
            <w:tcMar>
              <w:top w:w="113" w:type="dxa"/>
              <w:bottom w:w="113" w:type="dxa"/>
            </w:tcMar>
          </w:tcPr>
          <w:p w14:paraId="39BB2270" w14:textId="1F3CC803" w:rsidR="00541784" w:rsidRPr="00541784" w:rsidRDefault="00541784" w:rsidP="00541784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Arial" w:eastAsia="Arial" w:hAnsi="Arial" w:cs="Arial"/>
                <w:sz w:val="20"/>
                <w:lang w:val="fr-FR"/>
              </w:rPr>
            </w:pPr>
            <w:r>
              <w:rPr>
                <w:rFonts w:ascii="Arial" w:eastAsia="Arial" w:hAnsi="Arial" w:cs="Arial"/>
                <w:sz w:val="20"/>
                <w:lang w:val="fr-FR"/>
              </w:rPr>
              <w:t>ICPC-2 (codes) :</w:t>
            </w:r>
          </w:p>
        </w:tc>
      </w:tr>
      <w:tr w:rsidR="00541784" w:rsidRPr="00F85767" w14:paraId="7DA5DC7E" w14:textId="77777777" w:rsidTr="00541784">
        <w:tc>
          <w:tcPr>
            <w:tcW w:w="10600" w:type="dxa"/>
            <w:tcMar>
              <w:top w:w="113" w:type="dxa"/>
              <w:bottom w:w="113" w:type="dxa"/>
            </w:tcMar>
          </w:tcPr>
          <w:p w14:paraId="00A96575" w14:textId="1BA72CEE" w:rsidR="00541784" w:rsidRDefault="00541784" w:rsidP="00541784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Arial" w:eastAsia="Arial" w:hAnsi="Arial" w:cs="Arial"/>
                <w:sz w:val="20"/>
                <w:lang w:val="fr-FR"/>
              </w:rPr>
            </w:pPr>
            <w:r w:rsidRPr="00FF12C6">
              <w:rPr>
                <w:rFonts w:ascii="Arial" w:eastAsia="Arial" w:hAnsi="Arial" w:cs="Arial"/>
                <w:b/>
                <w:sz w:val="20"/>
                <w:lang w:val="fr-FR"/>
              </w:rPr>
              <w:t>Date du début de l’affection</w:t>
            </w:r>
            <w:r>
              <w:rPr>
                <w:rFonts w:ascii="Arial" w:eastAsia="Arial" w:hAnsi="Arial" w:cs="Arial"/>
                <w:b/>
                <w:sz w:val="20"/>
                <w:lang w:val="fr-FR"/>
              </w:rPr>
              <w:t xml:space="preserve"> </w:t>
            </w:r>
            <w:r w:rsidRPr="00FF12C6">
              <w:rPr>
                <w:rFonts w:ascii="Arial" w:eastAsia="Arial" w:hAnsi="Arial" w:cs="Arial"/>
                <w:b/>
                <w:sz w:val="20"/>
                <w:lang w:val="fr-FR"/>
              </w:rPr>
              <w:t>:</w:t>
            </w:r>
          </w:p>
        </w:tc>
      </w:tr>
    </w:tbl>
    <w:p w14:paraId="769072E6" w14:textId="77777777" w:rsidR="00296D69" w:rsidRDefault="00296D69" w:rsidP="00296D69">
      <w:pPr>
        <w:rPr>
          <w:rFonts w:ascii="Arial" w:hAnsi="Arial"/>
          <w:bCs/>
          <w:sz w:val="20"/>
          <w:szCs w:val="20"/>
          <w:lang w:val="fr-FR"/>
        </w:rPr>
      </w:pPr>
    </w:p>
    <w:p w14:paraId="1E94D373" w14:textId="285DBC23" w:rsidR="00296D69" w:rsidRDefault="00296D69">
      <w:pPr>
        <w:rPr>
          <w:rFonts w:ascii="Arial" w:hAnsi="Arial"/>
          <w:bCs/>
          <w:sz w:val="20"/>
          <w:szCs w:val="20"/>
          <w:lang w:val="fr-FR"/>
        </w:rPr>
      </w:pPr>
      <w:r>
        <w:rPr>
          <w:rFonts w:ascii="Arial" w:hAnsi="Arial"/>
          <w:bCs/>
          <w:sz w:val="20"/>
          <w:szCs w:val="20"/>
          <w:lang w:val="fr-FR"/>
        </w:rPr>
        <w:br w:type="page"/>
      </w:r>
    </w:p>
    <w:p w14:paraId="2CF802F2" w14:textId="40061420" w:rsidR="00277D85" w:rsidRDefault="00A43836" w:rsidP="00296D69">
      <w:pPr>
        <w:spacing w:after="120"/>
        <w:rPr>
          <w:rFonts w:ascii="Arial" w:hAnsi="Arial"/>
          <w:i/>
          <w:iCs/>
          <w:sz w:val="18"/>
          <w:szCs w:val="18"/>
          <w:lang w:val="fr-FR"/>
        </w:rPr>
      </w:pPr>
      <w:r w:rsidRPr="00DE3285">
        <w:rPr>
          <w:rFonts w:ascii="Arial" w:hAnsi="Arial"/>
          <w:b/>
          <w:bCs/>
          <w:sz w:val="20"/>
          <w:szCs w:val="20"/>
          <w:lang w:val="fr-FR"/>
        </w:rPr>
        <w:lastRenderedPageBreak/>
        <w:t>DESCRIPTION</w:t>
      </w:r>
      <w:r w:rsidR="008B56A0" w:rsidRPr="00C50E5F">
        <w:rPr>
          <w:rFonts w:ascii="Arial" w:hAnsi="Arial"/>
          <w:b/>
          <w:bCs/>
          <w:lang w:val="fr-FR"/>
        </w:rPr>
        <w:t xml:space="preserve"> </w:t>
      </w:r>
      <w:r w:rsidR="008B56A0" w:rsidRPr="00DE3285">
        <w:rPr>
          <w:rFonts w:ascii="Arial" w:hAnsi="Arial"/>
          <w:i/>
          <w:sz w:val="18"/>
          <w:szCs w:val="18"/>
          <w:lang w:val="fr-FR"/>
        </w:rPr>
        <w:t>(À compléter par le médecin</w:t>
      </w:r>
      <w:r w:rsidR="00896E5B" w:rsidRPr="00DE3285">
        <w:rPr>
          <w:rFonts w:ascii="Arial" w:hAnsi="Arial"/>
          <w:i/>
          <w:sz w:val="18"/>
          <w:szCs w:val="18"/>
          <w:lang w:val="fr-FR"/>
        </w:rPr>
        <w:t xml:space="preserve"> </w:t>
      </w:r>
      <w:r w:rsidR="008B56A0" w:rsidRPr="00DE3285">
        <w:rPr>
          <w:rFonts w:ascii="Arial" w:hAnsi="Arial"/>
          <w:i/>
          <w:sz w:val="18"/>
          <w:szCs w:val="18"/>
          <w:lang w:val="fr-FR"/>
        </w:rPr>
        <w:t>traitant</w:t>
      </w:r>
      <w:r w:rsidR="00D47A8B" w:rsidRPr="00DE3285">
        <w:rPr>
          <w:rFonts w:ascii="Arial" w:hAnsi="Arial"/>
          <w:i/>
          <w:sz w:val="18"/>
          <w:szCs w:val="18"/>
          <w:lang w:val="fr-FR"/>
        </w:rPr>
        <w:t xml:space="preserve"> </w:t>
      </w:r>
      <w:r w:rsidR="00246146">
        <w:rPr>
          <w:rFonts w:ascii="Arial" w:hAnsi="Arial"/>
          <w:i/>
          <w:iCs/>
          <w:sz w:val="18"/>
          <w:szCs w:val="18"/>
          <w:lang w:val="fr-FR"/>
        </w:rPr>
        <w:t>avec la collaboration éventuelle du</w:t>
      </w:r>
      <w:r w:rsidR="00FF12C6">
        <w:rPr>
          <w:rFonts w:ascii="Arial" w:hAnsi="Arial"/>
          <w:i/>
          <w:iCs/>
          <w:sz w:val="18"/>
          <w:szCs w:val="18"/>
          <w:lang w:val="fr-FR"/>
        </w:rPr>
        <w:t xml:space="preserve"> kinésithérapeute)</w:t>
      </w:r>
    </w:p>
    <w:tbl>
      <w:tblPr>
        <w:tblStyle w:val="Grilledutablea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404"/>
        <w:gridCol w:w="2391"/>
        <w:gridCol w:w="2391"/>
        <w:gridCol w:w="2400"/>
      </w:tblGrid>
      <w:tr w:rsidR="00685945" w:rsidRPr="00685945" w14:paraId="1A0F692E" w14:textId="77777777" w:rsidTr="00685945">
        <w:trPr>
          <w:trHeight w:val="168"/>
        </w:trPr>
        <w:tc>
          <w:tcPr>
            <w:tcW w:w="2462" w:type="dxa"/>
            <w:tcBorders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16AEDD0C" w14:textId="28C00D94" w:rsidR="00685945" w:rsidRPr="003C4CA5" w:rsidRDefault="00685945" w:rsidP="00685945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3C4CA5"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>PATHOLOGIE :</w:t>
            </w:r>
          </w:p>
        </w:tc>
        <w:tc>
          <w:tcPr>
            <w:tcW w:w="2462" w:type="dxa"/>
            <w:tcBorders>
              <w:left w:val="nil"/>
              <w:bottom w:val="nil"/>
              <w:right w:val="nil"/>
            </w:tcBorders>
          </w:tcPr>
          <w:p w14:paraId="4D62DD24" w14:textId="14C48ADD" w:rsidR="00685945" w:rsidRPr="003C4CA5" w:rsidRDefault="003C4CA5" w:rsidP="009A3D18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3C4CA5">
              <w:rPr>
                <w:rStyle w:val="Geen"/>
                <w:rFonts w:ascii="Arial" w:hAnsi="Arial" w:cs="Arial"/>
                <w:sz w:val="20"/>
                <w:szCs w:val="20"/>
                <w:lang w:val="fr-BE"/>
              </w:rPr>
              <w:t>◻</w:t>
            </w:r>
            <w:r w:rsidRPr="003C4CA5">
              <w:rPr>
                <w:rStyle w:val="Geen"/>
                <w:rFonts w:ascii="Arial" w:hAnsi="Arial" w:cs="Arial"/>
                <w:sz w:val="20"/>
                <w:szCs w:val="20"/>
              </w:rPr>
              <w:t xml:space="preserve"> </w:t>
            </w:r>
            <w:r w:rsidR="00685945" w:rsidRPr="003C4CA5"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>NON ÉVOLUTIVE</w:t>
            </w:r>
          </w:p>
        </w:tc>
        <w:tc>
          <w:tcPr>
            <w:tcW w:w="2462" w:type="dxa"/>
            <w:tcBorders>
              <w:left w:val="nil"/>
              <w:bottom w:val="nil"/>
              <w:right w:val="nil"/>
            </w:tcBorders>
          </w:tcPr>
          <w:p w14:paraId="64CA885D" w14:textId="521293FA" w:rsidR="00685945" w:rsidRPr="003C4CA5" w:rsidRDefault="003C4CA5" w:rsidP="00685945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3C4CA5">
              <w:rPr>
                <w:rStyle w:val="Geen"/>
                <w:rFonts w:ascii="Arial" w:hAnsi="Arial" w:cs="Arial"/>
                <w:sz w:val="20"/>
                <w:szCs w:val="20"/>
                <w:lang w:val="fr-BE"/>
              </w:rPr>
              <w:t>◻</w:t>
            </w:r>
            <w:r w:rsidRPr="003C4CA5">
              <w:rPr>
                <w:rStyle w:val="Geen"/>
                <w:rFonts w:ascii="Arial" w:hAnsi="Arial" w:cs="Arial"/>
                <w:sz w:val="20"/>
                <w:szCs w:val="20"/>
              </w:rPr>
              <w:t xml:space="preserve"> </w:t>
            </w:r>
            <w:r w:rsidR="00685945" w:rsidRPr="003C4CA5"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>ÉVOLUTIVE</w:t>
            </w:r>
          </w:p>
        </w:tc>
        <w:tc>
          <w:tcPr>
            <w:tcW w:w="2462" w:type="dxa"/>
            <w:tcBorders>
              <w:left w:val="nil"/>
              <w:bottom w:val="nil"/>
            </w:tcBorders>
          </w:tcPr>
          <w:p w14:paraId="33352D16" w14:textId="44488429" w:rsidR="00685945" w:rsidRPr="003C4CA5" w:rsidRDefault="003C4CA5" w:rsidP="003C4CA5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3C4CA5">
              <w:rPr>
                <w:rStyle w:val="Geen"/>
                <w:rFonts w:ascii="Arial" w:hAnsi="Arial" w:cs="Arial"/>
                <w:sz w:val="20"/>
                <w:szCs w:val="20"/>
                <w:lang w:val="fr-BE"/>
              </w:rPr>
              <w:t>◻</w:t>
            </w:r>
            <w:r w:rsidRPr="003C4CA5">
              <w:rPr>
                <w:rStyle w:val="Geen"/>
                <w:rFonts w:ascii="Arial" w:hAnsi="Arial" w:cs="Arial"/>
                <w:sz w:val="20"/>
                <w:szCs w:val="20"/>
              </w:rPr>
              <w:t xml:space="preserve"> </w:t>
            </w:r>
            <w:r w:rsidR="00685945" w:rsidRPr="003C4CA5"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>RÉSOLUTIVE</w:t>
            </w:r>
          </w:p>
        </w:tc>
      </w:tr>
      <w:tr w:rsidR="007B1B81" w:rsidRPr="00F85767" w14:paraId="7EF21305" w14:textId="77777777" w:rsidTr="00897ACB">
        <w:trPr>
          <w:trHeight w:hRule="exact" w:val="2268"/>
        </w:trPr>
        <w:tc>
          <w:tcPr>
            <w:tcW w:w="9848" w:type="dxa"/>
            <w:gridSpan w:val="4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</w:tcPr>
          <w:p w14:paraId="6713D57D" w14:textId="36D424C1" w:rsidR="007B1B81" w:rsidRPr="007B1B81" w:rsidRDefault="007B1B81" w:rsidP="000A202F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sz w:val="20"/>
                <w:lang w:val="fr-FR"/>
              </w:rPr>
            </w:pPr>
            <w:r w:rsidRPr="000A202F">
              <w:rPr>
                <w:rFonts w:ascii="Arial" w:eastAsia="Arial" w:hAnsi="Arial" w:cs="Arial"/>
                <w:b/>
                <w:sz w:val="20"/>
                <w:lang w:val="fr-FR"/>
              </w:rPr>
              <w:t>Résultat fonctionnel visé et buts poursuivis :</w:t>
            </w:r>
          </w:p>
        </w:tc>
      </w:tr>
      <w:tr w:rsidR="007B1B81" w:rsidRPr="00F85767" w14:paraId="12E6A37E" w14:textId="77777777" w:rsidTr="00897ACB">
        <w:trPr>
          <w:trHeight w:val="2268"/>
        </w:trPr>
        <w:tc>
          <w:tcPr>
            <w:tcW w:w="9848" w:type="dxa"/>
            <w:gridSpan w:val="4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</w:tcPr>
          <w:p w14:paraId="22F45827" w14:textId="148341CC" w:rsidR="007B1B81" w:rsidRPr="00685945" w:rsidRDefault="007B1B81" w:rsidP="007B1B81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sz w:val="20"/>
                <w:lang w:val="fr-FR"/>
              </w:rPr>
            </w:pPr>
            <w:r w:rsidRPr="00685945">
              <w:rPr>
                <w:rFonts w:ascii="Arial" w:eastAsia="Arial" w:hAnsi="Arial" w:cs="Arial"/>
                <w:b/>
                <w:sz w:val="20"/>
                <w:lang w:val="fr-FR"/>
              </w:rPr>
              <w:t>Évaluation du besoin actuel de soins de kinésithérapie</w:t>
            </w:r>
            <w:r w:rsidR="004D7054">
              <w:rPr>
                <w:rFonts w:ascii="Arial" w:eastAsia="Arial" w:hAnsi="Arial" w:cs="Arial"/>
                <w:b/>
                <w:sz w:val="20"/>
                <w:lang w:val="fr-FR"/>
              </w:rPr>
              <w:t xml:space="preserve"> ou physiothérapie</w:t>
            </w:r>
            <w:r w:rsidR="00685945">
              <w:rPr>
                <w:rFonts w:ascii="Arial" w:eastAsia="Arial" w:hAnsi="Arial" w:cs="Arial"/>
                <w:b/>
                <w:sz w:val="20"/>
                <w:lang w:val="fr-FR"/>
              </w:rPr>
              <w:t> :</w:t>
            </w:r>
          </w:p>
        </w:tc>
      </w:tr>
      <w:tr w:rsidR="007B1B81" w:rsidRPr="007B1B81" w14:paraId="7D814C79" w14:textId="77777777" w:rsidTr="00685945">
        <w:trPr>
          <w:trHeight w:val="168"/>
        </w:trPr>
        <w:tc>
          <w:tcPr>
            <w:tcW w:w="9848" w:type="dxa"/>
            <w:gridSpan w:val="4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</w:tcPr>
          <w:p w14:paraId="2B086E6E" w14:textId="232184F3" w:rsidR="007B1B81" w:rsidRPr="007B1B81" w:rsidRDefault="007B1B81" w:rsidP="000A202F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lang w:val="fr-FR"/>
              </w:rPr>
            </w:pPr>
            <w:r w:rsidRPr="000A202F">
              <w:rPr>
                <w:rFonts w:ascii="Arial" w:eastAsia="Arial" w:hAnsi="Arial" w:cs="Arial"/>
                <w:sz w:val="20"/>
                <w:lang w:val="fr-FR"/>
              </w:rPr>
              <w:t xml:space="preserve">Fréquence : </w:t>
            </w:r>
            <w:r w:rsidR="00685945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685945" w:rsidRPr="00330E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202F">
              <w:rPr>
                <w:rFonts w:ascii="Arial" w:eastAsia="Arial" w:hAnsi="Arial" w:cs="Arial"/>
                <w:sz w:val="20"/>
                <w:lang w:val="fr-FR"/>
              </w:rPr>
              <w:t>/ semaine</w:t>
            </w:r>
          </w:p>
        </w:tc>
      </w:tr>
      <w:tr w:rsidR="007B1B81" w:rsidRPr="007B1B81" w14:paraId="03A723DE" w14:textId="77777777" w:rsidTr="00685945">
        <w:trPr>
          <w:trHeight w:val="168"/>
        </w:trPr>
        <w:tc>
          <w:tcPr>
            <w:tcW w:w="9848" w:type="dxa"/>
            <w:gridSpan w:val="4"/>
            <w:tcBorders>
              <w:top w:val="nil"/>
            </w:tcBorders>
            <w:tcMar>
              <w:top w:w="113" w:type="dxa"/>
              <w:bottom w:w="113" w:type="dxa"/>
            </w:tcMar>
          </w:tcPr>
          <w:p w14:paraId="468551FD" w14:textId="17757AE1" w:rsidR="007B1B81" w:rsidRPr="000A202F" w:rsidRDefault="007B1B81" w:rsidP="000A202F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sz w:val="20"/>
                <w:lang w:val="fr-FR"/>
              </w:rPr>
            </w:pPr>
            <w:r w:rsidRPr="000A202F">
              <w:rPr>
                <w:rFonts w:ascii="Arial" w:eastAsia="Arial" w:hAnsi="Arial" w:cs="Arial"/>
                <w:sz w:val="20"/>
                <w:lang w:val="fr-FR"/>
              </w:rPr>
              <w:t xml:space="preserve">Période proposée : </w:t>
            </w:r>
            <w:r w:rsidR="00685945">
              <w:rPr>
                <w:rFonts w:ascii="Arial" w:hAnsi="Arial" w:cs="Arial"/>
                <w:sz w:val="20"/>
                <w:szCs w:val="20"/>
              </w:rPr>
              <w:t>……………</w:t>
            </w:r>
          </w:p>
        </w:tc>
      </w:tr>
    </w:tbl>
    <w:p w14:paraId="369B0714" w14:textId="77777777" w:rsidR="00296D69" w:rsidRPr="00296D69" w:rsidRDefault="00296D69" w:rsidP="00296D69">
      <w:pPr>
        <w:rPr>
          <w:rStyle w:val="Geen"/>
          <w:rFonts w:ascii="Arial" w:hAnsi="Arial"/>
          <w:bCs/>
          <w:sz w:val="20"/>
          <w:szCs w:val="20"/>
          <w:lang w:val="fr-FR"/>
        </w:rPr>
      </w:pPr>
    </w:p>
    <w:p w14:paraId="746B5DA8" w14:textId="77777777" w:rsidR="00296D69" w:rsidRDefault="00296D69" w:rsidP="00296D69">
      <w:pPr>
        <w:rPr>
          <w:rStyle w:val="Geen"/>
          <w:rFonts w:ascii="Arial" w:hAnsi="Arial"/>
          <w:bCs/>
          <w:sz w:val="20"/>
          <w:szCs w:val="20"/>
          <w:lang w:val="fr-FR"/>
        </w:rPr>
      </w:pPr>
    </w:p>
    <w:p w14:paraId="06735792" w14:textId="55AA601C" w:rsidR="00577E23" w:rsidRDefault="006C002A" w:rsidP="00296D69">
      <w:pPr>
        <w:spacing w:after="120"/>
        <w:rPr>
          <w:rFonts w:ascii="Arial" w:hAnsi="Arial"/>
          <w:i/>
          <w:iCs/>
          <w:sz w:val="18"/>
          <w:szCs w:val="18"/>
          <w:lang w:val="fr-FR"/>
        </w:rPr>
      </w:pPr>
      <w:r w:rsidRPr="00952656">
        <w:rPr>
          <w:rStyle w:val="Geen"/>
          <w:rFonts w:ascii="Arial" w:hAnsi="Arial"/>
          <w:b/>
          <w:bCs/>
          <w:sz w:val="20"/>
          <w:szCs w:val="20"/>
          <w:lang w:val="fr-FR"/>
        </w:rPr>
        <w:t xml:space="preserve">BILAN </w:t>
      </w:r>
      <w:r w:rsidR="009601EE" w:rsidRPr="00952656">
        <w:rPr>
          <w:rStyle w:val="Geen"/>
          <w:rFonts w:ascii="Arial" w:hAnsi="Arial"/>
          <w:b/>
          <w:bCs/>
          <w:sz w:val="20"/>
          <w:szCs w:val="20"/>
          <w:lang w:val="fr-FR"/>
        </w:rPr>
        <w:t xml:space="preserve">FONCTIONNEL </w:t>
      </w:r>
      <w:r w:rsidRPr="00952656">
        <w:rPr>
          <w:rStyle w:val="Geen"/>
          <w:rFonts w:ascii="Arial" w:hAnsi="Arial"/>
          <w:b/>
          <w:bCs/>
          <w:sz w:val="20"/>
          <w:szCs w:val="20"/>
          <w:lang w:val="fr-FR"/>
        </w:rPr>
        <w:t xml:space="preserve">/ </w:t>
      </w:r>
      <w:r w:rsidR="00080BEE" w:rsidRPr="00952656">
        <w:rPr>
          <w:rStyle w:val="Geen"/>
          <w:rFonts w:ascii="Arial" w:hAnsi="Arial"/>
          <w:b/>
          <w:bCs/>
          <w:sz w:val="20"/>
          <w:szCs w:val="20"/>
          <w:lang w:val="fr-FR"/>
        </w:rPr>
        <w:t>ÉTAT ACTUEL</w:t>
      </w:r>
      <w:r w:rsidRPr="00952656">
        <w:rPr>
          <w:rStyle w:val="Geen"/>
          <w:rFonts w:ascii="Arial" w:hAnsi="Arial"/>
          <w:sz w:val="20"/>
          <w:szCs w:val="20"/>
          <w:lang w:val="fr-FR"/>
        </w:rPr>
        <w:t xml:space="preserve"> </w:t>
      </w:r>
      <w:r w:rsidR="00180DB8" w:rsidRPr="00A8724B">
        <w:rPr>
          <w:rStyle w:val="Geen"/>
          <w:rFonts w:ascii="Arial" w:hAnsi="Arial"/>
          <w:sz w:val="18"/>
          <w:szCs w:val="18"/>
          <w:lang w:val="fr-FR"/>
        </w:rPr>
        <w:t>(</w:t>
      </w:r>
      <w:r w:rsidR="00180DB8" w:rsidRPr="00A8724B">
        <w:rPr>
          <w:rFonts w:ascii="Arial" w:hAnsi="Arial"/>
          <w:i/>
          <w:iCs/>
          <w:sz w:val="18"/>
          <w:szCs w:val="18"/>
          <w:lang w:val="fr-FR"/>
        </w:rPr>
        <w:t>À compléter par le</w:t>
      </w:r>
      <w:r w:rsidR="00246146">
        <w:rPr>
          <w:rFonts w:ascii="Arial" w:hAnsi="Arial"/>
          <w:i/>
          <w:iCs/>
          <w:sz w:val="18"/>
          <w:szCs w:val="18"/>
          <w:lang w:val="fr-FR"/>
        </w:rPr>
        <w:t xml:space="preserve"> médecin traitant avec la collaboration éventuelle du</w:t>
      </w:r>
      <w:r w:rsidR="00180DB8" w:rsidRPr="00A8724B">
        <w:rPr>
          <w:rFonts w:ascii="Arial" w:hAnsi="Arial"/>
          <w:i/>
          <w:iCs/>
          <w:sz w:val="18"/>
          <w:szCs w:val="18"/>
          <w:lang w:val="fr-FR"/>
        </w:rPr>
        <w:t xml:space="preserve"> kinésithé</w:t>
      </w:r>
      <w:r w:rsidRPr="00A8724B">
        <w:rPr>
          <w:rFonts w:ascii="Arial" w:hAnsi="Arial"/>
          <w:i/>
          <w:iCs/>
          <w:sz w:val="18"/>
          <w:szCs w:val="18"/>
          <w:lang w:val="fr-FR"/>
        </w:rPr>
        <w:t>rapeut</w:t>
      </w:r>
      <w:r w:rsidR="00180DB8" w:rsidRPr="00A8724B">
        <w:rPr>
          <w:rFonts w:ascii="Arial" w:hAnsi="Arial"/>
          <w:i/>
          <w:iCs/>
          <w:sz w:val="18"/>
          <w:szCs w:val="18"/>
          <w:lang w:val="fr-FR"/>
        </w:rPr>
        <w:t>e</w:t>
      </w:r>
      <w:r w:rsidRPr="00A8724B">
        <w:rPr>
          <w:rFonts w:ascii="Arial" w:hAnsi="Arial"/>
          <w:i/>
          <w:iCs/>
          <w:sz w:val="18"/>
          <w:szCs w:val="18"/>
          <w:lang w:val="fr-FR"/>
        </w:rPr>
        <w:t>)</w:t>
      </w:r>
    </w:p>
    <w:tbl>
      <w:tblPr>
        <w:tblStyle w:val="TableNormal1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959"/>
        <w:gridCol w:w="8627"/>
      </w:tblGrid>
      <w:tr w:rsidR="008300B4" w:rsidRPr="00F85767" w14:paraId="0BDCDE51" w14:textId="77777777" w:rsidTr="008300B4">
        <w:trPr>
          <w:trHeight w:val="27"/>
        </w:trPr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B15F0AE" w14:textId="39999ECC" w:rsidR="008300B4" w:rsidRPr="000A202F" w:rsidRDefault="008300B4" w:rsidP="000A1CA5">
            <w:pPr>
              <w:pStyle w:val="Tabelstijl5A"/>
              <w:jc w:val="center"/>
              <w:rPr>
                <w:color w:val="0000FF"/>
              </w:rPr>
            </w:pPr>
            <w:r w:rsidRPr="000A202F">
              <w:rPr>
                <w:rStyle w:val="Geen"/>
                <w:color w:val="auto"/>
              </w:rPr>
              <w:t>A)</w:t>
            </w:r>
          </w:p>
        </w:tc>
        <w:tc>
          <w:tcPr>
            <w:tcW w:w="4500" w:type="pc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14E1733" w14:textId="70A64E40" w:rsidR="008300B4" w:rsidRPr="00952656" w:rsidRDefault="008300B4" w:rsidP="008300B4">
            <w:pPr>
              <w:pStyle w:val="Tabelstijl2A"/>
              <w:jc w:val="center"/>
              <w:rPr>
                <w:rFonts w:ascii="Arial" w:hAnsi="Arial" w:cs="Arial"/>
                <w:b/>
                <w:bCs/>
              </w:rPr>
            </w:pPr>
            <w:r w:rsidRPr="00952656">
              <w:rPr>
                <w:rStyle w:val="Geen"/>
                <w:rFonts w:ascii="Arial" w:hAnsi="Arial" w:cs="Arial"/>
                <w:b/>
                <w:bCs/>
              </w:rPr>
              <w:t>Trouble(s) anatomique(s) et/ou fonctionnel(s)</w:t>
            </w:r>
          </w:p>
        </w:tc>
      </w:tr>
    </w:tbl>
    <w:p w14:paraId="71DE7C67" w14:textId="77777777" w:rsidR="008300B4" w:rsidRPr="008300B4" w:rsidRDefault="008300B4" w:rsidP="008300B4">
      <w:pPr>
        <w:rPr>
          <w:rFonts w:ascii="Arial" w:hAnsi="Arial"/>
          <w:i/>
          <w:iCs/>
          <w:sz w:val="4"/>
          <w:szCs w:val="18"/>
          <w:lang w:val="fr-BE"/>
        </w:rPr>
      </w:pPr>
    </w:p>
    <w:tbl>
      <w:tblPr>
        <w:tblStyle w:val="TableNormal1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5279"/>
        <w:gridCol w:w="863"/>
        <w:gridCol w:w="863"/>
        <w:gridCol w:w="863"/>
        <w:gridCol w:w="863"/>
        <w:gridCol w:w="855"/>
      </w:tblGrid>
      <w:tr w:rsidR="00205208" w:rsidRPr="00246146" w14:paraId="1C17EA6B" w14:textId="77777777" w:rsidTr="00897ACB">
        <w:trPr>
          <w:trHeight w:val="2835"/>
        </w:trPr>
        <w:tc>
          <w:tcPr>
            <w:tcW w:w="5000" w:type="pct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2B5990" w14:textId="0003A169" w:rsidR="00284079" w:rsidRPr="007B1B81" w:rsidRDefault="00205208" w:rsidP="0032640E">
            <w:pPr>
              <w:pStyle w:val="Tabelstijl2A"/>
              <w:rPr>
                <w:rStyle w:val="Geen"/>
                <w:rFonts w:ascii="Arial" w:hAnsi="Arial" w:cs="Arial"/>
              </w:rPr>
            </w:pPr>
            <w:r w:rsidRPr="000A202F">
              <w:rPr>
                <w:rStyle w:val="Geen"/>
                <w:rFonts w:ascii="Arial" w:hAnsi="Arial" w:cs="Arial"/>
              </w:rPr>
              <w:t>Description</w:t>
            </w:r>
            <w:r w:rsidR="007B1B81">
              <w:rPr>
                <w:rStyle w:val="Geen"/>
                <w:rFonts w:ascii="Arial" w:hAnsi="Arial" w:cs="Arial"/>
              </w:rPr>
              <w:t> :</w:t>
            </w:r>
          </w:p>
        </w:tc>
      </w:tr>
      <w:tr w:rsidR="00205208" w:rsidRPr="00F85767" w14:paraId="5D0D97A1" w14:textId="77777777" w:rsidTr="006F43B2">
        <w:tc>
          <w:tcPr>
            <w:tcW w:w="5000" w:type="pct"/>
            <w:gridSpan w:val="6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FAE41A" w14:textId="5F617956" w:rsidR="00205208" w:rsidRPr="000A202F" w:rsidRDefault="00205208" w:rsidP="000A202F">
            <w:pPr>
              <w:pStyle w:val="Tabelstijl2A"/>
              <w:ind w:left="215"/>
              <w:jc w:val="center"/>
              <w:rPr>
                <w:rStyle w:val="Geen"/>
                <w:rFonts w:ascii="Arial" w:hAnsi="Arial" w:cs="Arial"/>
                <w:i/>
                <w:color w:val="528F2A" w:themeColor="accent2" w:themeShade="BF"/>
              </w:rPr>
            </w:pPr>
            <w:r w:rsidRPr="000A202F">
              <w:rPr>
                <w:rStyle w:val="Geen"/>
                <w:rFonts w:ascii="Arial" w:hAnsi="Arial" w:cs="Arial"/>
                <w:i/>
                <w:sz w:val="18"/>
              </w:rPr>
              <w:t xml:space="preserve">Échelle </w:t>
            </w:r>
            <w:r w:rsidR="000A202F" w:rsidRPr="000A202F">
              <w:rPr>
                <w:rStyle w:val="Geen"/>
                <w:rFonts w:ascii="Arial" w:hAnsi="Arial" w:cs="Arial"/>
                <w:i/>
                <w:sz w:val="18"/>
              </w:rPr>
              <w:t xml:space="preserve">ci-dessous </w:t>
            </w:r>
            <w:r w:rsidRPr="000A202F">
              <w:rPr>
                <w:rStyle w:val="Geen"/>
                <w:rFonts w:ascii="Arial" w:hAnsi="Arial" w:cs="Arial"/>
                <w:i/>
                <w:sz w:val="18"/>
              </w:rPr>
              <w:t xml:space="preserve">à compléter </w:t>
            </w:r>
            <w:r w:rsidRPr="000A202F">
              <w:rPr>
                <w:rStyle w:val="Geen"/>
                <w:rFonts w:ascii="Arial" w:hAnsi="Arial" w:cs="Arial"/>
                <w:i/>
                <w:iCs/>
                <w:sz w:val="18"/>
              </w:rPr>
              <w:t>si d’application ou</w:t>
            </w:r>
            <w:r w:rsidRPr="000A202F">
              <w:rPr>
                <w:rStyle w:val="Geen"/>
                <w:rFonts w:ascii="Arial" w:hAnsi="Arial" w:cs="Arial"/>
                <w:i/>
                <w:sz w:val="18"/>
              </w:rPr>
              <w:t xml:space="preserve"> joindre </w:t>
            </w:r>
            <w:r w:rsidR="00F85767">
              <w:rPr>
                <w:rStyle w:val="Geen"/>
                <w:rFonts w:ascii="Arial" w:hAnsi="Arial" w:cs="Arial"/>
                <w:i/>
                <w:sz w:val="18"/>
              </w:rPr>
              <w:t xml:space="preserve">en annexe les </w:t>
            </w:r>
            <w:r w:rsidRPr="000A202F">
              <w:rPr>
                <w:rStyle w:val="Geen"/>
                <w:rFonts w:ascii="Arial" w:hAnsi="Arial" w:cs="Arial"/>
                <w:i/>
                <w:sz w:val="18"/>
              </w:rPr>
              <w:t>résultats des tests</w:t>
            </w:r>
            <w:r w:rsidR="002852BF" w:rsidRPr="000A202F">
              <w:rPr>
                <w:rStyle w:val="Geen"/>
                <w:rFonts w:ascii="Arial" w:hAnsi="Arial" w:cs="Arial"/>
                <w:i/>
                <w:sz w:val="18"/>
              </w:rPr>
              <w:t xml:space="preserve"> </w:t>
            </w:r>
            <w:r w:rsidR="002852BF" w:rsidRPr="000A202F">
              <w:rPr>
                <w:rStyle w:val="Geen"/>
                <w:rFonts w:ascii="Arial" w:hAnsi="Arial" w:cs="Arial"/>
                <w:i/>
                <w:color w:val="auto"/>
                <w:sz w:val="18"/>
              </w:rPr>
              <w:t>standardisés</w:t>
            </w:r>
          </w:p>
        </w:tc>
      </w:tr>
      <w:tr w:rsidR="007B1B81" w:rsidRPr="007B1B81" w14:paraId="76198148" w14:textId="77777777" w:rsidTr="00897ACB">
        <w:trPr>
          <w:trHeight w:hRule="exact" w:val="1134"/>
        </w:trPr>
        <w:tc>
          <w:tcPr>
            <w:tcW w:w="5000" w:type="pct"/>
            <w:gridSpan w:val="6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F40E5" w14:textId="5CE73FB0" w:rsidR="007B1B81" w:rsidRPr="007B1B81" w:rsidRDefault="007B1B81" w:rsidP="00B15730">
            <w:pPr>
              <w:pStyle w:val="Tabelstijl2A"/>
              <w:spacing w:after="60"/>
              <w:rPr>
                <w:rStyle w:val="Geen"/>
                <w:rFonts w:ascii="Arial" w:hAnsi="Arial" w:cs="Arial"/>
              </w:rPr>
            </w:pPr>
            <w:r w:rsidRPr="000A202F">
              <w:rPr>
                <w:rStyle w:val="Geen"/>
                <w:rFonts w:ascii="Arial" w:hAnsi="Arial" w:cs="Arial"/>
              </w:rPr>
              <w:t>FORCE (échelle MRC, 0-5)</w:t>
            </w:r>
            <w:r w:rsidR="00810375">
              <w:rPr>
                <w:rStyle w:val="Geen"/>
                <w:rFonts w:ascii="Arial" w:hAnsi="Arial" w:cs="Arial"/>
              </w:rPr>
              <w:t> :</w:t>
            </w:r>
          </w:p>
        </w:tc>
      </w:tr>
      <w:tr w:rsidR="007B1B81" w:rsidRPr="007B1B81" w14:paraId="1F5B7720" w14:textId="77777777" w:rsidTr="00897ACB">
        <w:trPr>
          <w:trHeight w:val="1134"/>
        </w:trPr>
        <w:tc>
          <w:tcPr>
            <w:tcW w:w="5000" w:type="pct"/>
            <w:gridSpan w:val="6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1AF5FB" w14:textId="76FC6F93" w:rsidR="007B1B81" w:rsidRPr="007B1B81" w:rsidRDefault="007B1B81" w:rsidP="00B15730">
            <w:pPr>
              <w:pStyle w:val="Tabelstijl2A"/>
              <w:rPr>
                <w:rStyle w:val="Geen"/>
                <w:rFonts w:ascii="Arial" w:hAnsi="Arial" w:cs="Arial"/>
              </w:rPr>
            </w:pPr>
            <w:r w:rsidRPr="000A202F">
              <w:rPr>
                <w:rStyle w:val="Geen"/>
                <w:rFonts w:ascii="Arial" w:hAnsi="Arial" w:cs="Arial"/>
              </w:rPr>
              <w:t>AMPLITUDE (ROM)</w:t>
            </w:r>
            <w:r w:rsidR="00810375">
              <w:rPr>
                <w:rStyle w:val="Geen"/>
                <w:rFonts w:ascii="Arial" w:hAnsi="Arial" w:cs="Arial"/>
              </w:rPr>
              <w:t> :</w:t>
            </w:r>
          </w:p>
        </w:tc>
      </w:tr>
      <w:tr w:rsidR="00D14898" w:rsidRPr="00F85767" w14:paraId="75C9325F" w14:textId="77777777" w:rsidTr="006F43B2">
        <w:tc>
          <w:tcPr>
            <w:tcW w:w="5000" w:type="pct"/>
            <w:gridSpan w:val="6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7334ACC" w14:textId="17C60900" w:rsidR="00D14898" w:rsidRPr="007B1B81" w:rsidRDefault="00D14898" w:rsidP="00AB6075">
            <w:pPr>
              <w:pStyle w:val="Tabelstijl2A"/>
              <w:tabs>
                <w:tab w:val="left" w:pos="1054"/>
                <w:tab w:val="left" w:pos="3606"/>
                <w:tab w:val="left" w:pos="6583"/>
              </w:tabs>
              <w:rPr>
                <w:rFonts w:ascii="Arial" w:hAnsi="Arial" w:cs="Arial"/>
              </w:rPr>
            </w:pPr>
            <w:r w:rsidRPr="000A202F">
              <w:rPr>
                <w:rStyle w:val="Geen"/>
                <w:rFonts w:ascii="Arial" w:hAnsi="Arial" w:cs="Arial"/>
              </w:rPr>
              <w:lastRenderedPageBreak/>
              <w:t>COORDINATION / ÉQUILIBRE</w:t>
            </w:r>
            <w:r w:rsidR="00810375">
              <w:rPr>
                <w:rStyle w:val="Geen"/>
                <w:rFonts w:ascii="Arial" w:hAnsi="Arial" w:cs="Arial"/>
              </w:rPr>
              <w:t> :</w:t>
            </w:r>
            <w:r w:rsidRPr="000A202F">
              <w:rPr>
                <w:rStyle w:val="Geen"/>
                <w:rFonts w:ascii="Arial" w:hAnsi="Arial" w:cs="Arial"/>
              </w:rPr>
              <w:tab/>
            </w:r>
            <w:r w:rsidR="001F73A7" w:rsidRPr="000A202F">
              <w:rPr>
                <w:rStyle w:val="Geen"/>
                <w:rFonts w:ascii="Arial Unicode MS" w:hAnsi="Arial Unicode MS" w:hint="eastAsia"/>
                <w:lang w:val="fr-BE"/>
              </w:rPr>
              <w:t>◻</w:t>
            </w:r>
            <w:r w:rsidRPr="000A202F">
              <w:rPr>
                <w:rStyle w:val="Geen"/>
                <w:rFonts w:ascii="Arial" w:hAnsi="Arial" w:cs="Arial"/>
              </w:rPr>
              <w:t xml:space="preserve"> </w:t>
            </w:r>
            <w:r w:rsidR="008E5A77" w:rsidRPr="000A202F">
              <w:rPr>
                <w:rStyle w:val="Geen"/>
                <w:rFonts w:ascii="Arial" w:hAnsi="Arial" w:cs="Arial"/>
              </w:rPr>
              <w:t xml:space="preserve">0 </w:t>
            </w:r>
            <w:r w:rsidR="00AB6075" w:rsidRPr="00AB6075">
              <w:rPr>
                <w:rStyle w:val="Geen"/>
                <w:rFonts w:ascii="Arial" w:hAnsi="Arial" w:cs="Arial"/>
                <w:lang w:val="fr-BE"/>
              </w:rPr>
              <w:t xml:space="preserve">– </w:t>
            </w:r>
            <w:r w:rsidR="008E5A77" w:rsidRPr="000A202F">
              <w:rPr>
                <w:rStyle w:val="Geen"/>
                <w:rFonts w:ascii="Arial" w:hAnsi="Arial" w:cs="Arial"/>
              </w:rPr>
              <w:t xml:space="preserve">Pas de </w:t>
            </w:r>
            <w:r w:rsidR="0049650E" w:rsidRPr="000A202F">
              <w:rPr>
                <w:rStyle w:val="Geen"/>
                <w:rFonts w:ascii="Arial" w:hAnsi="Arial" w:cs="Arial"/>
              </w:rPr>
              <w:t>déficience</w:t>
            </w:r>
            <w:r w:rsidRPr="000A202F">
              <w:rPr>
                <w:rStyle w:val="Geen"/>
                <w:rFonts w:ascii="Arial" w:hAnsi="Arial" w:cs="Arial"/>
              </w:rPr>
              <w:tab/>
            </w:r>
            <w:r w:rsidR="001F73A7" w:rsidRPr="000A202F">
              <w:rPr>
                <w:rStyle w:val="Geen"/>
                <w:rFonts w:ascii="Arial Unicode MS" w:hAnsi="Arial Unicode MS" w:hint="eastAsia"/>
                <w:lang w:val="fr-BE"/>
              </w:rPr>
              <w:t>◻</w:t>
            </w:r>
            <w:r w:rsidRPr="000A202F">
              <w:rPr>
                <w:rStyle w:val="Geen"/>
                <w:rFonts w:ascii="Arial" w:hAnsi="Arial" w:cs="Arial"/>
              </w:rPr>
              <w:t xml:space="preserve"> 1 </w:t>
            </w:r>
            <w:r w:rsidR="00AB6075" w:rsidRPr="00AB6075">
              <w:rPr>
                <w:rStyle w:val="Geen"/>
                <w:rFonts w:ascii="Arial" w:hAnsi="Arial" w:cs="Arial"/>
                <w:lang w:val="fr-BE"/>
              </w:rPr>
              <w:t xml:space="preserve">– </w:t>
            </w:r>
            <w:r w:rsidR="0049650E" w:rsidRPr="000A202F">
              <w:rPr>
                <w:rStyle w:val="Geen"/>
                <w:rFonts w:ascii="Arial" w:hAnsi="Arial" w:cs="Arial"/>
              </w:rPr>
              <w:t>Déficience légère</w:t>
            </w:r>
          </w:p>
        </w:tc>
      </w:tr>
      <w:tr w:rsidR="007B1B81" w:rsidRPr="00F85767" w14:paraId="49E1C461" w14:textId="77777777" w:rsidTr="006F43B2">
        <w:tc>
          <w:tcPr>
            <w:tcW w:w="5000" w:type="pct"/>
            <w:gridSpan w:val="6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B049556" w14:textId="08290BF9" w:rsidR="007B1B81" w:rsidRPr="000A202F" w:rsidRDefault="007B1B81" w:rsidP="00AB6075">
            <w:pPr>
              <w:pStyle w:val="Tabelstijl2A"/>
              <w:tabs>
                <w:tab w:val="left" w:pos="1054"/>
                <w:tab w:val="left" w:pos="3606"/>
                <w:tab w:val="left" w:pos="6583"/>
              </w:tabs>
              <w:ind w:left="215"/>
              <w:rPr>
                <w:rStyle w:val="Geen"/>
                <w:rFonts w:ascii="Arial" w:hAnsi="Arial" w:cs="Arial"/>
              </w:rPr>
            </w:pPr>
            <w:r w:rsidRPr="000A202F">
              <w:rPr>
                <w:rStyle w:val="Geen"/>
                <w:rFonts w:ascii="Arial Unicode MS" w:hAnsi="Arial Unicode MS" w:hint="eastAsia"/>
                <w:lang w:val="fr-BE"/>
              </w:rPr>
              <w:t>◻</w:t>
            </w:r>
            <w:r w:rsidRPr="000A202F">
              <w:rPr>
                <w:rStyle w:val="Geen"/>
                <w:rFonts w:ascii="Arial" w:hAnsi="Arial" w:cs="Arial"/>
              </w:rPr>
              <w:t xml:space="preserve"> 2 </w:t>
            </w:r>
            <w:r w:rsidR="00AB6075" w:rsidRPr="00AB6075">
              <w:rPr>
                <w:rStyle w:val="Geen"/>
                <w:rFonts w:ascii="Arial" w:hAnsi="Arial" w:cs="Arial"/>
              </w:rPr>
              <w:t xml:space="preserve">– </w:t>
            </w:r>
            <w:r w:rsidRPr="000A202F">
              <w:rPr>
                <w:rStyle w:val="Geen"/>
                <w:rFonts w:ascii="Arial" w:hAnsi="Arial" w:cs="Arial"/>
              </w:rPr>
              <w:t>Déficience modérée</w:t>
            </w:r>
            <w:r w:rsidRPr="000A202F">
              <w:rPr>
                <w:rStyle w:val="Geen"/>
                <w:rFonts w:ascii="Arial" w:hAnsi="Arial" w:cs="Arial"/>
              </w:rPr>
              <w:tab/>
            </w:r>
            <w:r w:rsidRPr="000A202F">
              <w:rPr>
                <w:rStyle w:val="Geen"/>
                <w:rFonts w:ascii="Arial Unicode MS" w:hAnsi="Arial Unicode MS" w:hint="eastAsia"/>
                <w:lang w:val="fr-BE"/>
              </w:rPr>
              <w:t>◻</w:t>
            </w:r>
            <w:r w:rsidRPr="000A202F">
              <w:rPr>
                <w:rStyle w:val="Geen"/>
                <w:rFonts w:ascii="Arial" w:hAnsi="Arial" w:cs="Arial"/>
              </w:rPr>
              <w:t xml:space="preserve"> 3 </w:t>
            </w:r>
            <w:r w:rsidR="00AB6075" w:rsidRPr="00AB6075">
              <w:rPr>
                <w:rStyle w:val="Geen"/>
                <w:rFonts w:ascii="Arial" w:hAnsi="Arial" w:cs="Arial"/>
              </w:rPr>
              <w:t xml:space="preserve">– </w:t>
            </w:r>
            <w:r w:rsidRPr="000A202F">
              <w:rPr>
                <w:rStyle w:val="Geen"/>
                <w:rFonts w:ascii="Arial" w:hAnsi="Arial" w:cs="Arial"/>
              </w:rPr>
              <w:t>Déficience sévère</w:t>
            </w:r>
            <w:r w:rsidRPr="000A202F">
              <w:rPr>
                <w:rStyle w:val="Geen"/>
                <w:rFonts w:ascii="Arial" w:hAnsi="Arial" w:cs="Arial"/>
              </w:rPr>
              <w:tab/>
            </w:r>
            <w:r w:rsidRPr="000A202F">
              <w:rPr>
                <w:rStyle w:val="Geen"/>
                <w:rFonts w:ascii="Arial Unicode MS" w:hAnsi="Arial Unicode MS" w:hint="eastAsia"/>
                <w:lang w:val="fr-BE"/>
              </w:rPr>
              <w:t>◻</w:t>
            </w:r>
            <w:r w:rsidRPr="000A202F">
              <w:rPr>
                <w:rStyle w:val="Geen"/>
                <w:rFonts w:ascii="Arial" w:hAnsi="Arial" w:cs="Arial"/>
              </w:rPr>
              <w:t xml:space="preserve"> 4 </w:t>
            </w:r>
            <w:r w:rsidR="00AB6075" w:rsidRPr="00AB6075">
              <w:rPr>
                <w:rStyle w:val="Geen"/>
                <w:rFonts w:ascii="Arial" w:hAnsi="Arial" w:cs="Arial"/>
              </w:rPr>
              <w:t xml:space="preserve">– </w:t>
            </w:r>
            <w:r w:rsidRPr="000A202F">
              <w:rPr>
                <w:rStyle w:val="Geen"/>
                <w:rFonts w:ascii="Arial" w:hAnsi="Arial" w:cs="Arial"/>
              </w:rPr>
              <w:t>Déficience totale</w:t>
            </w:r>
          </w:p>
        </w:tc>
      </w:tr>
      <w:tr w:rsidR="00A414CC" w:rsidRPr="00C50E5F" w14:paraId="5283FD1B" w14:textId="77777777" w:rsidTr="006F43B2">
        <w:tc>
          <w:tcPr>
            <w:tcW w:w="5000" w:type="pct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1458174" w14:textId="58592C67" w:rsidR="00A414CC" w:rsidRPr="007B1B81" w:rsidRDefault="00810375" w:rsidP="00B15730">
            <w:pPr>
              <w:pStyle w:val="Tabelstijl2A"/>
              <w:rPr>
                <w:rFonts w:ascii="Arial" w:hAnsi="Arial" w:cs="Arial"/>
              </w:rPr>
            </w:pPr>
            <w:r>
              <w:rPr>
                <w:rStyle w:val="Geen"/>
                <w:rFonts w:ascii="Arial" w:hAnsi="Arial" w:cs="Arial"/>
              </w:rPr>
              <w:t>AFFECTIONS RESPIRATOIRES :</w:t>
            </w:r>
          </w:p>
        </w:tc>
      </w:tr>
      <w:tr w:rsidR="002F6D9F" w:rsidRPr="00C50E5F" w14:paraId="36424513" w14:textId="77777777" w:rsidTr="006F43B2">
        <w:tc>
          <w:tcPr>
            <w:tcW w:w="5000" w:type="pct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F0999E" w14:textId="718C744D" w:rsidR="002F6D9F" w:rsidRPr="00B15730" w:rsidRDefault="00810375" w:rsidP="00B15730">
            <w:pPr>
              <w:tabs>
                <w:tab w:val="left" w:pos="197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LYMPHŒDÈME :</w:t>
            </w:r>
          </w:p>
        </w:tc>
      </w:tr>
      <w:tr w:rsidR="00352554" w:rsidRPr="00685945" w14:paraId="33452F4D" w14:textId="77777777" w:rsidTr="008300B4">
        <w:tc>
          <w:tcPr>
            <w:tcW w:w="2754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C1512CD" w14:textId="476B4B53" w:rsidR="00352554" w:rsidRPr="00CB1083" w:rsidRDefault="00352554" w:rsidP="0035255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B1083">
              <w:rPr>
                <w:rFonts w:ascii="Arial" w:hAnsi="Arial" w:cs="Arial"/>
                <w:sz w:val="20"/>
                <w:szCs w:val="20"/>
                <w:lang w:val="fr-FR"/>
              </w:rPr>
              <w:t xml:space="preserve">INFIRMITÉ MOTRICE CÉRÉBRALE </w:t>
            </w:r>
            <w:r w:rsidR="00CB1083">
              <w:rPr>
                <w:rStyle w:val="Geen"/>
                <w:rFonts w:ascii="Arial" w:hAnsi="Arial" w:cs="Arial"/>
                <w:sz w:val="20"/>
                <w:szCs w:val="20"/>
                <w:lang w:val="fr-FR"/>
              </w:rPr>
              <w:t xml:space="preserve">(GMFCS </w:t>
            </w:r>
            <w:r w:rsidRPr="00CB1083">
              <w:rPr>
                <w:rStyle w:val="Geen"/>
                <w:rFonts w:ascii="Arial" w:hAnsi="Arial" w:cs="Arial"/>
                <w:sz w:val="20"/>
                <w:szCs w:val="20"/>
                <w:lang w:val="fr-FR"/>
              </w:rPr>
              <w:t>score)</w:t>
            </w:r>
            <w:r w:rsidR="00CB1083">
              <w:rPr>
                <w:rStyle w:val="Geen"/>
                <w:rFonts w:ascii="Arial" w:hAnsi="Arial" w:cs="Arial"/>
                <w:sz w:val="20"/>
                <w:szCs w:val="20"/>
                <w:lang w:val="fr-FR"/>
              </w:rPr>
              <w:t> :</w:t>
            </w:r>
          </w:p>
        </w:tc>
        <w:tc>
          <w:tcPr>
            <w:tcW w:w="45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7F0F1F" w14:textId="7272E95F" w:rsidR="00352554" w:rsidRPr="00CB1083" w:rsidRDefault="00CB1083" w:rsidP="00B1573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B1083">
              <w:rPr>
                <w:rStyle w:val="Geen"/>
                <w:rFonts w:ascii="Arial" w:hAnsi="Arial" w:cs="Arial"/>
                <w:sz w:val="20"/>
                <w:szCs w:val="20"/>
                <w:lang w:val="fr-BE"/>
              </w:rPr>
              <w:t>◻</w:t>
            </w:r>
            <w:r w:rsidRPr="00CB1083">
              <w:rPr>
                <w:rStyle w:val="Geen"/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74117F" w14:textId="23D31670" w:rsidR="00352554" w:rsidRPr="00CB1083" w:rsidRDefault="00CB1083" w:rsidP="00CB108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B1083">
              <w:rPr>
                <w:rStyle w:val="Geen"/>
                <w:rFonts w:ascii="Arial" w:hAnsi="Arial" w:cs="Arial"/>
                <w:sz w:val="20"/>
                <w:szCs w:val="20"/>
                <w:lang w:val="fr-BE"/>
              </w:rPr>
              <w:t>◻</w:t>
            </w:r>
            <w:r w:rsidRPr="00CB1083">
              <w:rPr>
                <w:rStyle w:val="Geen"/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D00AEF" w14:textId="3D5519EA" w:rsidR="00352554" w:rsidRPr="00CB1083" w:rsidRDefault="00CB1083" w:rsidP="00CB108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B1083">
              <w:rPr>
                <w:rStyle w:val="Geen"/>
                <w:rFonts w:ascii="Arial" w:hAnsi="Arial" w:cs="Arial"/>
                <w:sz w:val="20"/>
                <w:szCs w:val="20"/>
                <w:lang w:val="fr-BE"/>
              </w:rPr>
              <w:t>◻</w:t>
            </w:r>
            <w:r w:rsidRPr="00CB1083">
              <w:rPr>
                <w:rStyle w:val="Geen"/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40257A" w14:textId="1FA03641" w:rsidR="00352554" w:rsidRPr="00CB1083" w:rsidRDefault="00CB1083" w:rsidP="00B1573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B1083">
              <w:rPr>
                <w:rStyle w:val="Geen"/>
                <w:rFonts w:ascii="Arial" w:hAnsi="Arial" w:cs="Arial"/>
                <w:sz w:val="20"/>
                <w:szCs w:val="20"/>
                <w:lang w:val="fr-BE"/>
              </w:rPr>
              <w:t>◻</w:t>
            </w:r>
            <w:r w:rsidRPr="00CB1083">
              <w:rPr>
                <w:rStyle w:val="Geen"/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500302E" w14:textId="594C4A17" w:rsidR="00352554" w:rsidRPr="00CB1083" w:rsidRDefault="00CB1083" w:rsidP="00B1573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B1083">
              <w:rPr>
                <w:rStyle w:val="Geen"/>
                <w:rFonts w:ascii="Arial" w:hAnsi="Arial" w:cs="Arial"/>
                <w:sz w:val="20"/>
                <w:szCs w:val="20"/>
                <w:lang w:val="fr-BE"/>
              </w:rPr>
              <w:t>◻</w:t>
            </w:r>
            <w:r w:rsidRPr="00CB1083">
              <w:rPr>
                <w:rStyle w:val="Geen"/>
                <w:rFonts w:ascii="Arial" w:hAnsi="Arial" w:cs="Arial"/>
                <w:sz w:val="20"/>
                <w:szCs w:val="20"/>
              </w:rPr>
              <w:t xml:space="preserve"> 5</w:t>
            </w:r>
          </w:p>
        </w:tc>
      </w:tr>
      <w:tr w:rsidR="00283D6F" w:rsidRPr="00C50E5F" w14:paraId="7E176E61" w14:textId="77777777" w:rsidTr="006F43B2">
        <w:trPr>
          <w:trHeight w:val="141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77557C" w14:textId="4441F980" w:rsidR="00283D6F" w:rsidRPr="007B1B81" w:rsidRDefault="00283D6F" w:rsidP="00B15730">
            <w:pPr>
              <w:pStyle w:val="Tabelstijl2A"/>
              <w:rPr>
                <w:rFonts w:ascii="Arial" w:hAnsi="Arial" w:cs="Arial"/>
              </w:rPr>
            </w:pPr>
            <w:r w:rsidRPr="000A202F">
              <w:rPr>
                <w:rFonts w:ascii="Arial" w:hAnsi="Arial" w:cs="Arial"/>
              </w:rPr>
              <w:t>AU</w:t>
            </w:r>
            <w:r w:rsidR="00246146" w:rsidRPr="000A202F">
              <w:rPr>
                <w:rFonts w:ascii="Arial" w:hAnsi="Arial" w:cs="Arial"/>
              </w:rPr>
              <w:t>TRES (par ex</w:t>
            </w:r>
            <w:r w:rsidRPr="000A202F">
              <w:rPr>
                <w:rFonts w:ascii="Arial" w:hAnsi="Arial" w:cs="Arial"/>
              </w:rPr>
              <w:t>. brûlures …)</w:t>
            </w:r>
            <w:r w:rsidR="00352554">
              <w:rPr>
                <w:rFonts w:ascii="Arial" w:hAnsi="Arial" w:cs="Arial"/>
              </w:rPr>
              <w:t> :</w:t>
            </w:r>
          </w:p>
        </w:tc>
      </w:tr>
      <w:tr w:rsidR="00A35807" w:rsidRPr="00F85767" w14:paraId="726FB822" w14:textId="77777777" w:rsidTr="006F43B2">
        <w:trPr>
          <w:trHeight w:val="141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234DE2" w14:textId="4999EF45" w:rsidR="00A35807" w:rsidRPr="007B1B81" w:rsidRDefault="00A35807" w:rsidP="00B15730">
            <w:pPr>
              <w:pStyle w:val="Tabelstijl2A"/>
              <w:rPr>
                <w:rStyle w:val="Geen"/>
                <w:rFonts w:ascii="Arial" w:hAnsi="Arial" w:cs="Arial"/>
              </w:rPr>
            </w:pPr>
            <w:r w:rsidRPr="000A202F">
              <w:rPr>
                <w:rStyle w:val="Geen"/>
                <w:rFonts w:ascii="Arial" w:hAnsi="Arial" w:cs="Arial"/>
              </w:rPr>
              <w:t>TROUBLES ASSOCIÉS</w:t>
            </w:r>
            <w:r w:rsidR="008022FD" w:rsidRPr="000A202F">
              <w:rPr>
                <w:rStyle w:val="Geen"/>
                <w:rFonts w:ascii="Arial" w:hAnsi="Arial" w:cs="Arial"/>
              </w:rPr>
              <w:t xml:space="preserve"> </w:t>
            </w:r>
            <w:r w:rsidR="00570685" w:rsidRPr="000A202F">
              <w:rPr>
                <w:rStyle w:val="Geen"/>
                <w:rFonts w:ascii="Arial" w:hAnsi="Arial" w:cs="Arial"/>
              </w:rPr>
              <w:t>(p</w:t>
            </w:r>
            <w:r w:rsidR="00246146" w:rsidRPr="000A202F">
              <w:rPr>
                <w:rStyle w:val="Geen"/>
                <w:rFonts w:ascii="Arial" w:hAnsi="Arial" w:cs="Arial"/>
              </w:rPr>
              <w:t xml:space="preserve">ar </w:t>
            </w:r>
            <w:r w:rsidR="00570685" w:rsidRPr="000A202F">
              <w:rPr>
                <w:rStyle w:val="Geen"/>
                <w:rFonts w:ascii="Arial" w:hAnsi="Arial" w:cs="Arial"/>
              </w:rPr>
              <w:t>e</w:t>
            </w:r>
            <w:r w:rsidR="00246146" w:rsidRPr="000A202F">
              <w:rPr>
                <w:rStyle w:val="Geen"/>
                <w:rFonts w:ascii="Arial" w:hAnsi="Arial" w:cs="Arial"/>
              </w:rPr>
              <w:t>x</w:t>
            </w:r>
            <w:r w:rsidR="00570685" w:rsidRPr="000A202F">
              <w:rPr>
                <w:rStyle w:val="Geen"/>
                <w:rFonts w:ascii="Arial" w:hAnsi="Arial" w:cs="Arial"/>
              </w:rPr>
              <w:t>. spasticité…)</w:t>
            </w:r>
            <w:r w:rsidR="00352554">
              <w:rPr>
                <w:rStyle w:val="Geen"/>
                <w:rFonts w:ascii="Arial" w:hAnsi="Arial" w:cs="Arial"/>
              </w:rPr>
              <w:t> :</w:t>
            </w:r>
          </w:p>
        </w:tc>
      </w:tr>
    </w:tbl>
    <w:p w14:paraId="22344767" w14:textId="77777777" w:rsidR="00B15730" w:rsidRPr="008300B4" w:rsidRDefault="00B15730" w:rsidP="00553795">
      <w:pPr>
        <w:rPr>
          <w:rFonts w:ascii="Arial" w:hAnsi="Arial"/>
          <w:bCs/>
          <w:sz w:val="20"/>
          <w:szCs w:val="20"/>
          <w:lang w:val="fr-FR"/>
        </w:rPr>
      </w:pPr>
    </w:p>
    <w:tbl>
      <w:tblPr>
        <w:tblStyle w:val="TableNormal1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959"/>
        <w:gridCol w:w="2237"/>
        <w:gridCol w:w="3196"/>
        <w:gridCol w:w="3194"/>
      </w:tblGrid>
      <w:tr w:rsidR="008300B4" w:rsidRPr="00F85767" w14:paraId="3C31D650" w14:textId="77777777" w:rsidTr="000A1CA5"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E589BF3" w14:textId="77777777" w:rsidR="008300B4" w:rsidRPr="000A202F" w:rsidRDefault="008300B4" w:rsidP="000A1CA5">
            <w:pPr>
              <w:pStyle w:val="Tabelstijl5A"/>
              <w:jc w:val="center"/>
              <w:rPr>
                <w:color w:val="0000FF"/>
              </w:rPr>
            </w:pPr>
            <w:r>
              <w:rPr>
                <w:rStyle w:val="Geen"/>
                <w:color w:val="auto"/>
              </w:rPr>
              <w:t>B</w:t>
            </w:r>
            <w:r w:rsidRPr="000A202F">
              <w:rPr>
                <w:rStyle w:val="Geen"/>
                <w:color w:val="auto"/>
              </w:rPr>
              <w:t>)</w:t>
            </w:r>
          </w:p>
        </w:tc>
        <w:tc>
          <w:tcPr>
            <w:tcW w:w="4500" w:type="pct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8639C1D" w14:textId="77777777" w:rsidR="008300B4" w:rsidRDefault="008300B4" w:rsidP="000A1CA5">
            <w:pPr>
              <w:pStyle w:val="Tabelstijl2A"/>
              <w:spacing w:after="120"/>
              <w:jc w:val="center"/>
              <w:rPr>
                <w:rStyle w:val="Geen"/>
                <w:rFonts w:ascii="Arial" w:hAnsi="Arial" w:cs="Arial"/>
                <w:b/>
                <w:bCs/>
              </w:rPr>
            </w:pPr>
            <w:r w:rsidRPr="000D79D3">
              <w:rPr>
                <w:rStyle w:val="Geen"/>
                <w:rFonts w:ascii="Arial" w:hAnsi="Arial" w:cs="Arial"/>
                <w:b/>
                <w:bCs/>
              </w:rPr>
              <w:t>Limitations d’activités &amp; Restrictions de participation</w:t>
            </w:r>
          </w:p>
          <w:p w14:paraId="7068A80C" w14:textId="77777777" w:rsidR="008300B4" w:rsidRDefault="008300B4" w:rsidP="000A1CA5">
            <w:pPr>
              <w:pStyle w:val="Tabelstijl2A"/>
              <w:jc w:val="both"/>
              <w:rPr>
                <w:rFonts w:ascii="Arial" w:hAnsi="Arial" w:cs="Arial"/>
                <w:color w:val="auto"/>
                <w:sz w:val="18"/>
                <w:szCs w:val="18"/>
                <w:lang w:val="fr-BE"/>
              </w:rPr>
            </w:pPr>
            <w:r w:rsidRPr="00246146">
              <w:rPr>
                <w:rFonts w:ascii="Arial" w:hAnsi="Arial" w:cs="Arial"/>
                <w:color w:val="auto"/>
                <w:sz w:val="18"/>
                <w:szCs w:val="18"/>
                <w:lang w:val="fr-BE"/>
              </w:rPr>
              <w:t>L’activité désigne l’exécution d’une tâche o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fr-BE"/>
              </w:rPr>
              <w:t>u d’une action par une personne.</w:t>
            </w:r>
          </w:p>
          <w:p w14:paraId="7A03D84E" w14:textId="77777777" w:rsidR="008300B4" w:rsidRDefault="008300B4" w:rsidP="000A1CA5">
            <w:pPr>
              <w:pStyle w:val="Tabelstijl2A"/>
              <w:jc w:val="both"/>
              <w:rPr>
                <w:rFonts w:ascii="Arial" w:hAnsi="Arial" w:cs="Arial"/>
                <w:color w:val="auto"/>
                <w:sz w:val="18"/>
                <w:szCs w:val="18"/>
                <w:lang w:val="fr-BE"/>
              </w:rPr>
            </w:pPr>
            <w:r w:rsidRPr="00246146">
              <w:rPr>
                <w:rFonts w:ascii="Arial" w:hAnsi="Arial" w:cs="Arial"/>
                <w:color w:val="auto"/>
                <w:sz w:val="18"/>
                <w:szCs w:val="18"/>
                <w:lang w:val="fr-BE"/>
              </w:rPr>
              <w:t>Les limitations d’activité désignent les difficultés que rencontre une personne dans l’exécution d’activités.</w:t>
            </w:r>
          </w:p>
          <w:p w14:paraId="008E2399" w14:textId="77777777" w:rsidR="008300B4" w:rsidRDefault="008300B4" w:rsidP="000A1CA5">
            <w:pPr>
              <w:pStyle w:val="Tabelstijl2A"/>
              <w:jc w:val="both"/>
              <w:rPr>
                <w:rFonts w:ascii="Arial" w:hAnsi="Arial" w:cs="Arial"/>
                <w:color w:val="auto"/>
                <w:sz w:val="18"/>
                <w:szCs w:val="18"/>
                <w:lang w:val="fr-BE"/>
              </w:rPr>
            </w:pPr>
            <w:r w:rsidRPr="00246146">
              <w:rPr>
                <w:rFonts w:ascii="Arial" w:hAnsi="Arial" w:cs="Arial"/>
                <w:color w:val="auto"/>
                <w:sz w:val="18"/>
                <w:szCs w:val="18"/>
                <w:lang w:val="fr-BE"/>
              </w:rPr>
              <w:t>La participation désigne l’implication d’une personne dans une situation de vie réelle.</w:t>
            </w:r>
          </w:p>
          <w:p w14:paraId="67F8506A" w14:textId="77777777" w:rsidR="008300B4" w:rsidRPr="00952656" w:rsidRDefault="008300B4" w:rsidP="000A1CA5">
            <w:pPr>
              <w:pStyle w:val="Tabelstijl2A"/>
              <w:jc w:val="both"/>
              <w:rPr>
                <w:rFonts w:ascii="Arial" w:hAnsi="Arial" w:cs="Arial"/>
                <w:b/>
                <w:bCs/>
              </w:rPr>
            </w:pPr>
            <w:r w:rsidRPr="00246146">
              <w:rPr>
                <w:rFonts w:ascii="Arial" w:hAnsi="Arial" w:cs="Arial"/>
                <w:color w:val="auto"/>
                <w:sz w:val="18"/>
                <w:szCs w:val="18"/>
                <w:lang w:val="fr-BE"/>
              </w:rPr>
              <w:t>Les restrictions de participation désignent les problèmes qu’une personne peut rencontrer dans son implication dans une situation de vie réelle.</w:t>
            </w:r>
          </w:p>
        </w:tc>
      </w:tr>
      <w:tr w:rsidR="00B15730" w:rsidRPr="007B1B81" w14:paraId="2D7A5788" w14:textId="77777777" w:rsidTr="00553795">
        <w:trPr>
          <w:trHeight w:val="2835"/>
        </w:trPr>
        <w:tc>
          <w:tcPr>
            <w:tcW w:w="5000" w:type="pct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CF72F8" w14:textId="77777777" w:rsidR="00B15730" w:rsidRPr="007B1B81" w:rsidRDefault="00B15730" w:rsidP="00B15730">
            <w:pPr>
              <w:pStyle w:val="Tabelstijl2A"/>
              <w:rPr>
                <w:rStyle w:val="Geen"/>
                <w:rFonts w:ascii="Arial" w:hAnsi="Arial" w:cs="Arial"/>
              </w:rPr>
            </w:pPr>
            <w:r w:rsidRPr="000A202F">
              <w:rPr>
                <w:rStyle w:val="Geen"/>
                <w:rFonts w:ascii="Arial" w:hAnsi="Arial" w:cs="Arial"/>
              </w:rPr>
              <w:t>Description</w:t>
            </w:r>
            <w:r>
              <w:rPr>
                <w:rStyle w:val="Geen"/>
                <w:rFonts w:ascii="Arial" w:hAnsi="Arial" w:cs="Arial"/>
              </w:rPr>
              <w:t> :</w:t>
            </w:r>
          </w:p>
        </w:tc>
      </w:tr>
      <w:tr w:rsidR="00B15730" w:rsidRPr="00F85767" w14:paraId="5231A338" w14:textId="77777777" w:rsidTr="00553795">
        <w:trPr>
          <w:trHeight w:val="17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7CC22A" w14:textId="35C1CFC2" w:rsidR="00B15730" w:rsidRPr="00B15730" w:rsidRDefault="00B15730" w:rsidP="00B15730">
            <w:pPr>
              <w:pStyle w:val="Tabelstijl2A"/>
              <w:tabs>
                <w:tab w:val="left" w:pos="1480"/>
                <w:tab w:val="left" w:pos="3606"/>
                <w:tab w:val="left" w:pos="6015"/>
              </w:tabs>
              <w:ind w:left="215"/>
              <w:jc w:val="center"/>
              <w:rPr>
                <w:rStyle w:val="Geen"/>
                <w:rFonts w:ascii="Arial" w:hAnsi="Arial" w:cs="Arial"/>
                <w:i/>
                <w:sz w:val="18"/>
              </w:rPr>
            </w:pPr>
            <w:r>
              <w:rPr>
                <w:rStyle w:val="Geen"/>
                <w:rFonts w:ascii="Arial" w:hAnsi="Arial" w:cs="Arial"/>
                <w:i/>
                <w:sz w:val="18"/>
              </w:rPr>
              <w:t>Joindre échelle standardisée en cas d’utilisation</w:t>
            </w:r>
          </w:p>
        </w:tc>
      </w:tr>
      <w:tr w:rsidR="00553795" w:rsidRPr="00B15730" w14:paraId="6307AC7D" w14:textId="77777777" w:rsidTr="00553795">
        <w:trPr>
          <w:trHeight w:val="170"/>
        </w:trPr>
        <w:tc>
          <w:tcPr>
            <w:tcW w:w="1667" w:type="pct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2BF43C" w14:textId="382E6AD1" w:rsidR="00553795" w:rsidRPr="00B15730" w:rsidRDefault="00553795" w:rsidP="00553795">
            <w:pPr>
              <w:pStyle w:val="Tabelstijl2A"/>
              <w:tabs>
                <w:tab w:val="left" w:pos="1054"/>
                <w:tab w:val="left" w:pos="1763"/>
                <w:tab w:val="left" w:pos="4456"/>
                <w:tab w:val="left" w:pos="7291"/>
              </w:tabs>
              <w:rPr>
                <w:rStyle w:val="Geen"/>
                <w:rFonts w:ascii="Arial" w:hAnsi="Arial" w:cs="Arial"/>
              </w:rPr>
            </w:pPr>
            <w:r>
              <w:rPr>
                <w:rStyle w:val="Geen"/>
                <w:rFonts w:ascii="Arial" w:hAnsi="Arial" w:cs="Arial"/>
              </w:rPr>
              <w:t>AUTONOMIE :</w:t>
            </w:r>
            <w:r w:rsidRPr="000A202F">
              <w:rPr>
                <w:rStyle w:val="Geen"/>
                <w:rFonts w:ascii="Arial" w:hAnsi="Arial" w:cs="Arial"/>
              </w:rPr>
              <w:t xml:space="preserve">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56948" w14:textId="2EEAC40D" w:rsidR="00553795" w:rsidRPr="00B15730" w:rsidRDefault="00553795" w:rsidP="00553795">
            <w:pPr>
              <w:pStyle w:val="Tabelstijl2A"/>
              <w:tabs>
                <w:tab w:val="left" w:pos="1054"/>
                <w:tab w:val="left" w:pos="1763"/>
                <w:tab w:val="left" w:pos="4456"/>
                <w:tab w:val="left" w:pos="7291"/>
              </w:tabs>
              <w:rPr>
                <w:rStyle w:val="Geen"/>
                <w:rFonts w:ascii="Arial" w:hAnsi="Arial" w:cs="Arial"/>
              </w:rPr>
            </w:pPr>
            <w:r w:rsidRPr="000A202F">
              <w:rPr>
                <w:rStyle w:val="Geen"/>
                <w:rFonts w:ascii="Menlo Regular" w:hAnsi="Menlo Regular" w:cs="Menlo Regular"/>
              </w:rPr>
              <w:t>◻</w:t>
            </w:r>
            <w:r w:rsidRPr="000A202F">
              <w:rPr>
                <w:rStyle w:val="Geen"/>
                <w:rFonts w:ascii="Arial" w:hAnsi="Arial" w:cs="Arial"/>
              </w:rPr>
              <w:t xml:space="preserve"> 0 </w:t>
            </w:r>
            <w:r>
              <w:rPr>
                <w:rStyle w:val="Geen"/>
                <w:rFonts w:ascii="Arial" w:hAnsi="Arial" w:cs="Arial"/>
              </w:rPr>
              <w:t>–</w:t>
            </w:r>
            <w:r w:rsidRPr="000A202F">
              <w:rPr>
                <w:rStyle w:val="Geen"/>
                <w:rFonts w:ascii="Arial" w:hAnsi="Arial" w:cs="Arial"/>
              </w:rPr>
              <w:t xml:space="preserve"> Pas</w:t>
            </w:r>
            <w:r>
              <w:rPr>
                <w:rStyle w:val="Geen"/>
                <w:rFonts w:ascii="Arial" w:hAnsi="Arial" w:cs="Arial"/>
              </w:rPr>
              <w:t xml:space="preserve"> de déficience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14:paraId="554F6CA4" w14:textId="5E1CCD44" w:rsidR="00553795" w:rsidRPr="00B15730" w:rsidRDefault="00553795" w:rsidP="00553795">
            <w:pPr>
              <w:pStyle w:val="Tabelstijl2A"/>
              <w:tabs>
                <w:tab w:val="left" w:pos="1054"/>
                <w:tab w:val="left" w:pos="1763"/>
                <w:tab w:val="left" w:pos="4456"/>
                <w:tab w:val="left" w:pos="7291"/>
              </w:tabs>
              <w:rPr>
                <w:rStyle w:val="Geen"/>
                <w:rFonts w:ascii="Arial" w:hAnsi="Arial" w:cs="Arial"/>
              </w:rPr>
            </w:pPr>
            <w:r w:rsidRPr="000A202F">
              <w:rPr>
                <w:rStyle w:val="Geen"/>
                <w:rFonts w:ascii="Arial" w:hAnsi="Arial" w:cs="Arial"/>
              </w:rPr>
              <w:t>◻</w:t>
            </w:r>
            <w:r>
              <w:rPr>
                <w:rStyle w:val="Geen"/>
                <w:rFonts w:ascii="Arial" w:hAnsi="Arial" w:cs="Arial"/>
              </w:rPr>
              <w:t xml:space="preserve"> 1</w:t>
            </w:r>
            <w:r w:rsidRPr="000A202F">
              <w:rPr>
                <w:rStyle w:val="Geen"/>
                <w:rFonts w:ascii="Arial" w:hAnsi="Arial" w:cs="Arial"/>
              </w:rPr>
              <w:t xml:space="preserve"> </w:t>
            </w:r>
            <w:r>
              <w:rPr>
                <w:rStyle w:val="Geen"/>
                <w:rFonts w:ascii="Arial" w:hAnsi="Arial" w:cs="Arial"/>
              </w:rPr>
              <w:t>–</w:t>
            </w:r>
            <w:r w:rsidRPr="000A202F">
              <w:rPr>
                <w:rStyle w:val="Geen"/>
                <w:rFonts w:ascii="Arial" w:hAnsi="Arial" w:cs="Arial"/>
              </w:rPr>
              <w:t xml:space="preserve"> Déficience légère</w:t>
            </w:r>
          </w:p>
        </w:tc>
      </w:tr>
      <w:tr w:rsidR="00553795" w:rsidRPr="00B15730" w14:paraId="739D823A" w14:textId="77777777" w:rsidTr="00553795">
        <w:trPr>
          <w:trHeight w:val="170"/>
        </w:trPr>
        <w:tc>
          <w:tcPr>
            <w:tcW w:w="1667" w:type="pct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FE2F4D" w14:textId="5A15C7E9" w:rsidR="00553795" w:rsidRDefault="00553795" w:rsidP="00553795">
            <w:pPr>
              <w:pStyle w:val="Tabelstijl2A"/>
              <w:tabs>
                <w:tab w:val="left" w:pos="1054"/>
                <w:tab w:val="left" w:pos="1763"/>
                <w:tab w:val="left" w:pos="4456"/>
                <w:tab w:val="left" w:pos="7291"/>
              </w:tabs>
              <w:rPr>
                <w:rStyle w:val="Geen"/>
                <w:rFonts w:ascii="Arial" w:hAnsi="Arial" w:cs="Arial"/>
              </w:rPr>
            </w:pPr>
            <w:r w:rsidRPr="000A202F">
              <w:rPr>
                <w:rStyle w:val="Geen"/>
                <w:rFonts w:ascii="Arial" w:hAnsi="Arial" w:cs="Arial"/>
              </w:rPr>
              <w:t>◻</w:t>
            </w:r>
            <w:r w:rsidR="00B15DED">
              <w:rPr>
                <w:rStyle w:val="Geen"/>
                <w:rFonts w:ascii="Arial" w:hAnsi="Arial" w:cs="Arial"/>
              </w:rPr>
              <w:t xml:space="preserve"> 2</w:t>
            </w:r>
            <w:r>
              <w:rPr>
                <w:rStyle w:val="Geen"/>
                <w:rFonts w:ascii="Arial" w:hAnsi="Arial" w:cs="Arial"/>
              </w:rPr>
              <w:t xml:space="preserve"> –</w:t>
            </w:r>
            <w:r w:rsidRPr="000A202F">
              <w:rPr>
                <w:rStyle w:val="Geen"/>
                <w:rFonts w:ascii="Arial" w:hAnsi="Arial" w:cs="Arial"/>
              </w:rPr>
              <w:t xml:space="preserve"> Déficience modérée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95326" w14:textId="5E062DDD" w:rsidR="00553795" w:rsidRPr="000A202F" w:rsidRDefault="00553795" w:rsidP="00553795">
            <w:pPr>
              <w:pStyle w:val="Tabelstijl2A"/>
              <w:tabs>
                <w:tab w:val="left" w:pos="1054"/>
                <w:tab w:val="left" w:pos="1763"/>
                <w:tab w:val="left" w:pos="4456"/>
                <w:tab w:val="left" w:pos="7291"/>
              </w:tabs>
              <w:rPr>
                <w:rStyle w:val="Geen"/>
                <w:rFonts w:ascii="Menlo Regular" w:hAnsi="Menlo Regular" w:cs="Menlo Regular"/>
              </w:rPr>
            </w:pPr>
            <w:r w:rsidRPr="000A202F">
              <w:rPr>
                <w:rStyle w:val="Geen"/>
                <w:rFonts w:ascii="Arial" w:hAnsi="Arial" w:cs="Arial"/>
              </w:rPr>
              <w:t xml:space="preserve">◻ </w:t>
            </w:r>
            <w:r>
              <w:rPr>
                <w:rStyle w:val="Geen"/>
                <w:rFonts w:ascii="Arial" w:hAnsi="Arial" w:cs="Arial"/>
              </w:rPr>
              <w:t>3</w:t>
            </w:r>
            <w:r w:rsidRPr="000A202F">
              <w:rPr>
                <w:rStyle w:val="Geen"/>
                <w:rFonts w:ascii="Arial" w:hAnsi="Arial" w:cs="Arial"/>
              </w:rPr>
              <w:t xml:space="preserve"> </w:t>
            </w:r>
            <w:r>
              <w:rPr>
                <w:rStyle w:val="Geen"/>
                <w:rFonts w:ascii="Arial" w:hAnsi="Arial" w:cs="Arial"/>
              </w:rPr>
              <w:t>–</w:t>
            </w:r>
            <w:r w:rsidRPr="000A202F">
              <w:rPr>
                <w:rStyle w:val="Geen"/>
                <w:rFonts w:ascii="Arial" w:hAnsi="Arial" w:cs="Arial"/>
              </w:rPr>
              <w:t xml:space="preserve"> Déficience sévère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14:paraId="77A798CA" w14:textId="7719E7E4" w:rsidR="00553795" w:rsidRDefault="00553795" w:rsidP="00553795">
            <w:pPr>
              <w:pStyle w:val="Tabelstijl2A"/>
              <w:tabs>
                <w:tab w:val="left" w:pos="1054"/>
                <w:tab w:val="left" w:pos="1763"/>
                <w:tab w:val="left" w:pos="4456"/>
                <w:tab w:val="left" w:pos="7291"/>
              </w:tabs>
              <w:rPr>
                <w:rStyle w:val="Geen"/>
                <w:rFonts w:ascii="Arial" w:hAnsi="Arial" w:cs="Arial"/>
              </w:rPr>
            </w:pPr>
            <w:r w:rsidRPr="000A202F">
              <w:rPr>
                <w:rStyle w:val="Geen"/>
                <w:rFonts w:ascii="Menlo Regular" w:hAnsi="Menlo Regular" w:cs="Menlo Regular"/>
              </w:rPr>
              <w:t>◻</w:t>
            </w:r>
            <w:r w:rsidRPr="000A202F">
              <w:rPr>
                <w:rStyle w:val="Geen"/>
                <w:rFonts w:ascii="Arial" w:hAnsi="Arial" w:cs="Arial"/>
              </w:rPr>
              <w:t xml:space="preserve"> 4 – Déficience totale</w:t>
            </w:r>
          </w:p>
        </w:tc>
      </w:tr>
      <w:tr w:rsidR="00B15730" w:rsidRPr="00553795" w14:paraId="6EE2666D" w14:textId="77777777" w:rsidTr="00B15730">
        <w:trPr>
          <w:trHeight w:val="1134"/>
        </w:trPr>
        <w:tc>
          <w:tcPr>
            <w:tcW w:w="5000" w:type="pct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DBCA08" w14:textId="1EDEA834" w:rsidR="00B15730" w:rsidRPr="007B1B81" w:rsidRDefault="00B15730" w:rsidP="00B15730">
            <w:pPr>
              <w:pStyle w:val="Tabelstijl2A"/>
              <w:tabs>
                <w:tab w:val="left" w:pos="1763"/>
                <w:tab w:val="left" w:pos="4456"/>
                <w:tab w:val="left" w:pos="6299"/>
                <w:tab w:val="left" w:pos="7291"/>
              </w:tabs>
              <w:rPr>
                <w:rFonts w:ascii="Arial" w:hAnsi="Arial" w:cs="Arial"/>
              </w:rPr>
            </w:pPr>
            <w:r w:rsidRPr="000A202F">
              <w:rPr>
                <w:rStyle w:val="Geen"/>
                <w:rFonts w:ascii="Arial" w:hAnsi="Arial" w:cs="Arial"/>
              </w:rPr>
              <w:t>AUTRES :</w:t>
            </w:r>
          </w:p>
        </w:tc>
      </w:tr>
    </w:tbl>
    <w:p w14:paraId="4AA3FFA7" w14:textId="77777777" w:rsidR="00B15730" w:rsidRDefault="00B15730" w:rsidP="00553795">
      <w:pPr>
        <w:rPr>
          <w:rFonts w:ascii="Arial" w:hAnsi="Arial"/>
          <w:b/>
          <w:bCs/>
          <w:sz w:val="20"/>
          <w:szCs w:val="20"/>
          <w:lang w:val="fr-BE"/>
        </w:rPr>
      </w:pPr>
    </w:p>
    <w:p w14:paraId="1AC3FB3D" w14:textId="7057D4AA" w:rsidR="00296D69" w:rsidRDefault="00296D69">
      <w:pPr>
        <w:rPr>
          <w:rFonts w:ascii="Arial" w:hAnsi="Arial"/>
          <w:b/>
          <w:bCs/>
          <w:sz w:val="20"/>
          <w:szCs w:val="20"/>
          <w:lang w:val="fr-BE"/>
        </w:rPr>
      </w:pPr>
      <w:r>
        <w:rPr>
          <w:rFonts w:ascii="Arial" w:hAnsi="Arial"/>
          <w:b/>
          <w:bCs/>
          <w:sz w:val="20"/>
          <w:szCs w:val="20"/>
          <w:lang w:val="fr-BE"/>
        </w:rPr>
        <w:br w:type="page"/>
      </w:r>
    </w:p>
    <w:tbl>
      <w:tblPr>
        <w:tblStyle w:val="TableNormal1"/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4" w:space="0" w:color="000000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959"/>
        <w:gridCol w:w="8627"/>
      </w:tblGrid>
      <w:tr w:rsidR="00553795" w:rsidRPr="00F85767" w14:paraId="619A9FF8" w14:textId="77777777" w:rsidTr="00553795">
        <w:tc>
          <w:tcPr>
            <w:tcW w:w="500" w:type="pct"/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90704B6" w14:textId="42AB08B6" w:rsidR="00553795" w:rsidRPr="000A202F" w:rsidRDefault="00553795" w:rsidP="00553795">
            <w:pPr>
              <w:pStyle w:val="Tabelstijl5A"/>
              <w:jc w:val="center"/>
              <w:rPr>
                <w:color w:val="0000FF"/>
              </w:rPr>
            </w:pPr>
            <w:r w:rsidRPr="00246146">
              <w:rPr>
                <w:rStyle w:val="Geen"/>
                <w:color w:val="auto"/>
              </w:rPr>
              <w:lastRenderedPageBreak/>
              <w:t>C)</w:t>
            </w:r>
          </w:p>
        </w:tc>
        <w:tc>
          <w:tcPr>
            <w:tcW w:w="4500" w:type="pct"/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20BD9A1" w14:textId="77777777" w:rsidR="00553795" w:rsidRPr="00C50E5F" w:rsidRDefault="00553795" w:rsidP="00553795">
            <w:pPr>
              <w:pStyle w:val="Tabelstijl2A"/>
              <w:spacing w:after="60"/>
              <w:jc w:val="center"/>
              <w:rPr>
                <w:rStyle w:val="Geen"/>
                <w:b/>
                <w:bCs/>
              </w:rPr>
            </w:pPr>
            <w:r w:rsidRPr="00C50E5F">
              <w:rPr>
                <w:rStyle w:val="Geen"/>
                <w:b/>
                <w:bCs/>
              </w:rPr>
              <w:t>Facteurs externes et personnels</w:t>
            </w:r>
          </w:p>
          <w:p w14:paraId="1BA8A645" w14:textId="77777777" w:rsidR="00553795" w:rsidRPr="00B336EC" w:rsidRDefault="00553795" w:rsidP="00553795">
            <w:pPr>
              <w:pStyle w:val="Tabelstijl2A"/>
              <w:jc w:val="both"/>
              <w:rPr>
                <w:rStyle w:val="Geen"/>
                <w:rFonts w:asciiTheme="minorHAnsi" w:hAnsiTheme="minorHAnsi"/>
                <w:color w:val="262626"/>
                <w:sz w:val="18"/>
                <w:szCs w:val="18"/>
                <w:u w:color="262626"/>
              </w:rPr>
            </w:pPr>
            <w:r w:rsidRPr="00B336EC">
              <w:rPr>
                <w:rFonts w:asciiTheme="minorHAnsi" w:hAnsiTheme="minorHAnsi"/>
                <w:sz w:val="18"/>
                <w:szCs w:val="18"/>
              </w:rPr>
              <w:t>Environnement physiq</w:t>
            </w:r>
            <w:r>
              <w:rPr>
                <w:rFonts w:asciiTheme="minorHAnsi" w:hAnsiTheme="minorHAnsi"/>
                <w:sz w:val="18"/>
                <w:szCs w:val="18"/>
              </w:rPr>
              <w:t>ue et social pouvant agir</w:t>
            </w:r>
            <w:r w:rsidRPr="00B336EC">
              <w:rPr>
                <w:rStyle w:val="Geen"/>
                <w:rFonts w:asciiTheme="minorHAnsi" w:hAnsiTheme="minorHAnsi"/>
                <w:color w:val="262626"/>
                <w:sz w:val="18"/>
                <w:szCs w:val="18"/>
                <w:u w:color="262626"/>
              </w:rPr>
              <w:t xml:space="preserve"> comme </w:t>
            </w:r>
            <w:r>
              <w:rPr>
                <w:rStyle w:val="Geen"/>
                <w:rFonts w:asciiTheme="minorHAnsi" w:hAnsiTheme="minorHAnsi"/>
                <w:i/>
                <w:color w:val="262626"/>
                <w:sz w:val="18"/>
                <w:szCs w:val="18"/>
                <w:u w:color="262626"/>
              </w:rPr>
              <w:t>facteur favorable</w:t>
            </w:r>
            <w:r w:rsidRPr="00B336EC">
              <w:rPr>
                <w:rStyle w:val="Geen"/>
                <w:rFonts w:asciiTheme="minorHAnsi" w:hAnsiTheme="minorHAnsi"/>
                <w:i/>
                <w:color w:val="262626"/>
                <w:sz w:val="18"/>
                <w:szCs w:val="18"/>
                <w:u w:color="262626"/>
              </w:rPr>
              <w:t xml:space="preserve"> ou aggravant</w:t>
            </w:r>
            <w:r w:rsidRPr="00B336EC">
              <w:rPr>
                <w:rStyle w:val="Geen"/>
                <w:rFonts w:asciiTheme="minorHAnsi" w:hAnsiTheme="minorHAnsi"/>
                <w:color w:val="262626"/>
                <w:sz w:val="18"/>
                <w:szCs w:val="18"/>
                <w:u w:color="262626"/>
              </w:rPr>
              <w:t>.</w:t>
            </w:r>
          </w:p>
          <w:p w14:paraId="0E475528" w14:textId="7448579B" w:rsidR="00553795" w:rsidRPr="00952656" w:rsidRDefault="00553795" w:rsidP="003C743C">
            <w:pPr>
              <w:pStyle w:val="Tabelstijl2A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Facteurs p</w:t>
            </w:r>
            <w:r w:rsidRPr="00B336EC">
              <w:rPr>
                <w:rFonts w:asciiTheme="minorHAnsi" w:hAnsiTheme="minorHAnsi"/>
                <w:sz w:val="18"/>
                <w:szCs w:val="18"/>
              </w:rPr>
              <w:t xml:space="preserve">ersonnels (tels que : </w:t>
            </w:r>
            <w:r w:rsidRPr="00B336EC">
              <w:rPr>
                <w:rStyle w:val="Geen"/>
                <w:rFonts w:asciiTheme="minorHAnsi" w:hAnsiTheme="minorHAnsi"/>
                <w:color w:val="262626"/>
                <w:sz w:val="18"/>
                <w:szCs w:val="18"/>
                <w:u w:color="262626"/>
              </w:rPr>
              <w:t>âge,</w:t>
            </w:r>
            <w:r w:rsidRPr="00B336E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336EC">
              <w:rPr>
                <w:rStyle w:val="Geen"/>
                <w:rFonts w:asciiTheme="minorHAnsi" w:hAnsiTheme="minorHAnsi"/>
                <w:color w:val="262626"/>
                <w:sz w:val="18"/>
                <w:szCs w:val="18"/>
                <w:u w:color="262626"/>
              </w:rPr>
              <w:t>statut social,</w:t>
            </w:r>
            <w:r w:rsidRPr="00B336EC">
              <w:rPr>
                <w:rFonts w:asciiTheme="minorHAnsi" w:hAnsiTheme="minorHAnsi"/>
                <w:sz w:val="18"/>
                <w:szCs w:val="18"/>
              </w:rPr>
              <w:t xml:space="preserve"> mode de vie, habitudes,</w:t>
            </w:r>
            <w:r w:rsidR="00AB612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gramStart"/>
            <w:r w:rsidR="00AB6126">
              <w:rPr>
                <w:rFonts w:asciiTheme="minorHAnsi" w:hAnsiTheme="minorHAnsi"/>
                <w:sz w:val="18"/>
                <w:szCs w:val="18"/>
              </w:rPr>
              <w:t>f</w:t>
            </w:r>
            <w:r w:rsidRPr="00B336EC">
              <w:rPr>
                <w:rFonts w:asciiTheme="minorHAnsi" w:hAnsiTheme="minorHAnsi"/>
                <w:sz w:val="18"/>
                <w:szCs w:val="18"/>
              </w:rPr>
              <w:t>ormation,</w:t>
            </w:r>
            <w:r w:rsidR="003C743C">
              <w:rPr>
                <w:rFonts w:asciiTheme="minorHAnsi" w:hAnsiTheme="minorHAnsi"/>
                <w:sz w:val="18"/>
                <w:szCs w:val="18"/>
              </w:rPr>
              <w:t xml:space="preserve"> ….</w:t>
            </w:r>
            <w:proofErr w:type="gramEnd"/>
            <w:r w:rsidRPr="00B336EC">
              <w:rPr>
                <w:rFonts w:asciiTheme="minorHAnsi" w:hAnsiTheme="minorHAnsi"/>
                <w:sz w:val="18"/>
                <w:szCs w:val="18"/>
              </w:rPr>
              <w:t>)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553795" w:rsidRPr="007B1B81" w14:paraId="54CE0287" w14:textId="77777777" w:rsidTr="00553795">
        <w:trPr>
          <w:trHeight w:val="2835"/>
        </w:trPr>
        <w:tc>
          <w:tcPr>
            <w:tcW w:w="5000" w:type="pct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F7CF07" w14:textId="77777777" w:rsidR="00553795" w:rsidRPr="007B1B81" w:rsidRDefault="00553795" w:rsidP="00553795">
            <w:pPr>
              <w:pStyle w:val="Tabelstijl2A"/>
              <w:rPr>
                <w:rStyle w:val="Geen"/>
                <w:rFonts w:ascii="Arial" w:hAnsi="Arial" w:cs="Arial"/>
              </w:rPr>
            </w:pPr>
            <w:r w:rsidRPr="000A202F">
              <w:rPr>
                <w:rStyle w:val="Geen"/>
                <w:rFonts w:ascii="Arial" w:hAnsi="Arial" w:cs="Arial"/>
              </w:rPr>
              <w:t>Description</w:t>
            </w:r>
            <w:r>
              <w:rPr>
                <w:rStyle w:val="Geen"/>
                <w:rFonts w:ascii="Arial" w:hAnsi="Arial" w:cs="Arial"/>
              </w:rPr>
              <w:t> :</w:t>
            </w:r>
          </w:p>
        </w:tc>
      </w:tr>
    </w:tbl>
    <w:p w14:paraId="1A67AE6A" w14:textId="1968AB75" w:rsidR="00553795" w:rsidRDefault="00553795" w:rsidP="00553795">
      <w:pPr>
        <w:rPr>
          <w:rFonts w:ascii="Arial" w:hAnsi="Arial"/>
          <w:bCs/>
          <w:sz w:val="20"/>
          <w:szCs w:val="20"/>
          <w:lang w:val="fr-BE"/>
        </w:rPr>
      </w:pPr>
    </w:p>
    <w:tbl>
      <w:tblPr>
        <w:tblStyle w:val="TableNormal1"/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4" w:space="0" w:color="000000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959"/>
        <w:gridCol w:w="8627"/>
      </w:tblGrid>
      <w:tr w:rsidR="00553795" w:rsidRPr="00F85767" w14:paraId="6173034F" w14:textId="77777777" w:rsidTr="00553795">
        <w:tc>
          <w:tcPr>
            <w:tcW w:w="500" w:type="pct"/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39B846" w14:textId="7E80B482" w:rsidR="00553795" w:rsidRPr="000A202F" w:rsidRDefault="00553795" w:rsidP="00553795">
            <w:pPr>
              <w:pStyle w:val="Tabelstijl5A"/>
              <w:jc w:val="center"/>
              <w:rPr>
                <w:color w:val="0000FF"/>
              </w:rPr>
            </w:pPr>
            <w:r w:rsidRPr="00246146">
              <w:rPr>
                <w:rStyle w:val="Geen"/>
                <w:color w:val="auto"/>
              </w:rPr>
              <w:t>D)</w:t>
            </w:r>
          </w:p>
        </w:tc>
        <w:tc>
          <w:tcPr>
            <w:tcW w:w="4500" w:type="pct"/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EA3800" w14:textId="6A1AC7C8" w:rsidR="00553795" w:rsidRPr="00952656" w:rsidRDefault="00553795" w:rsidP="00296D69">
            <w:pPr>
              <w:pStyle w:val="Tabelstijl2A"/>
              <w:jc w:val="center"/>
              <w:rPr>
                <w:rFonts w:ascii="Arial" w:hAnsi="Arial" w:cs="Arial"/>
                <w:b/>
                <w:bCs/>
              </w:rPr>
            </w:pPr>
            <w:r w:rsidRPr="00C50E5F">
              <w:rPr>
                <w:rStyle w:val="Geen"/>
                <w:b/>
                <w:bCs/>
              </w:rPr>
              <w:t>Résumé de la situation fonctionnelle</w:t>
            </w:r>
          </w:p>
        </w:tc>
      </w:tr>
      <w:tr w:rsidR="00553795" w:rsidRPr="00F85767" w14:paraId="46AC8B95" w14:textId="77777777" w:rsidTr="00553795">
        <w:trPr>
          <w:trHeight w:val="2835"/>
        </w:trPr>
        <w:tc>
          <w:tcPr>
            <w:tcW w:w="5000" w:type="pct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52C717" w14:textId="206F25D1" w:rsidR="00553795" w:rsidRPr="007B1B81" w:rsidRDefault="00553795" w:rsidP="00553795">
            <w:pPr>
              <w:pStyle w:val="Tabelstijl2A"/>
              <w:rPr>
                <w:rStyle w:val="Geen"/>
                <w:rFonts w:ascii="Arial" w:hAnsi="Arial" w:cs="Arial"/>
              </w:rPr>
            </w:pPr>
          </w:p>
        </w:tc>
      </w:tr>
    </w:tbl>
    <w:p w14:paraId="2543AF87" w14:textId="77777777" w:rsidR="00553795" w:rsidRPr="00553795" w:rsidRDefault="00553795" w:rsidP="00553795">
      <w:pPr>
        <w:rPr>
          <w:rFonts w:ascii="Arial" w:hAnsi="Arial"/>
          <w:bCs/>
          <w:sz w:val="20"/>
          <w:szCs w:val="20"/>
          <w:lang w:val="fr-BE"/>
        </w:rPr>
      </w:pPr>
    </w:p>
    <w:tbl>
      <w:tblPr>
        <w:tblStyle w:val="TableNormal1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959"/>
        <w:gridCol w:w="8627"/>
      </w:tblGrid>
      <w:tr w:rsidR="00553795" w:rsidRPr="00F85767" w14:paraId="6B7D93E9" w14:textId="77777777" w:rsidTr="00AD7E5C">
        <w:tc>
          <w:tcPr>
            <w:tcW w:w="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34ED2B" w14:textId="4497EDC7" w:rsidR="00553795" w:rsidRPr="000A202F" w:rsidRDefault="00553795" w:rsidP="00553795">
            <w:pPr>
              <w:pStyle w:val="Tabelstijl5A"/>
              <w:jc w:val="center"/>
              <w:rPr>
                <w:color w:val="0000FF"/>
              </w:rPr>
            </w:pPr>
            <w:r>
              <w:rPr>
                <w:rStyle w:val="Geen"/>
                <w:color w:val="auto"/>
              </w:rPr>
              <w:t>E</w:t>
            </w:r>
            <w:r w:rsidRPr="00246146">
              <w:rPr>
                <w:rStyle w:val="Geen"/>
                <w:color w:val="auto"/>
              </w:rPr>
              <w:t>)</w:t>
            </w:r>
          </w:p>
        </w:tc>
        <w:tc>
          <w:tcPr>
            <w:tcW w:w="4500" w:type="pc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650A90" w14:textId="77777777" w:rsidR="00553795" w:rsidRPr="00537932" w:rsidRDefault="00553795" w:rsidP="00553795">
            <w:pPr>
              <w:pStyle w:val="Tabelstijl2A"/>
              <w:jc w:val="center"/>
              <w:rPr>
                <w:rFonts w:ascii="Arial" w:hAnsi="Arial" w:cs="Arial"/>
              </w:rPr>
            </w:pPr>
            <w:r w:rsidRPr="00537932">
              <w:rPr>
                <w:rFonts w:ascii="Arial" w:hAnsi="Arial" w:cs="Arial"/>
              </w:rPr>
              <w:t xml:space="preserve">Concerne chaque demande de prolongation </w:t>
            </w:r>
          </w:p>
          <w:p w14:paraId="54BCD67E" w14:textId="595320EF" w:rsidR="00553795" w:rsidRPr="00553795" w:rsidRDefault="00553795" w:rsidP="00553795">
            <w:pPr>
              <w:pStyle w:val="Tabelstijl2A"/>
              <w:jc w:val="center"/>
              <w:rPr>
                <w:rFonts w:ascii="Arial" w:hAnsi="Arial" w:cs="Arial"/>
                <w:b/>
                <w:bCs/>
              </w:rPr>
            </w:pPr>
            <w:r w:rsidRPr="00553795">
              <w:rPr>
                <w:rStyle w:val="Geen"/>
                <w:rFonts w:ascii="Arial" w:hAnsi="Arial" w:cs="Arial"/>
                <w:b/>
                <w:bCs/>
              </w:rPr>
              <w:t>Résumé du bilan fonctionnel précédent</w:t>
            </w:r>
          </w:p>
        </w:tc>
      </w:tr>
      <w:tr w:rsidR="00553795" w:rsidRPr="00F85767" w14:paraId="5DD021D7" w14:textId="77777777" w:rsidTr="00AD7E5C">
        <w:trPr>
          <w:trHeight w:val="45"/>
        </w:trPr>
        <w:tc>
          <w:tcPr>
            <w:tcW w:w="5000" w:type="pct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A04050" w14:textId="03E35E7F" w:rsidR="00553795" w:rsidRPr="00AB6075" w:rsidRDefault="008054B6" w:rsidP="00553795">
            <w:pPr>
              <w:tabs>
                <w:tab w:val="right" w:pos="9134"/>
              </w:tabs>
              <w:jc w:val="both"/>
              <w:rPr>
                <w:rStyle w:val="Geen"/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Durée</w:t>
            </w:r>
            <w:r w:rsidR="00553795" w:rsidRPr="00B336EC">
              <w:rPr>
                <w:rFonts w:ascii="Arial" w:hAnsi="Arial" w:cs="Arial"/>
                <w:sz w:val="20"/>
                <w:szCs w:val="20"/>
                <w:lang w:val="fr-FR"/>
              </w:rPr>
              <w:t xml:space="preserve"> de la période d’autorisation précédente :</w:t>
            </w:r>
            <w:r w:rsidR="0055379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AB6075">
              <w:rPr>
                <w:rStyle w:val="Geen"/>
                <w:rFonts w:ascii="Arial" w:hAnsi="Arial" w:cs="Arial"/>
                <w:lang w:val="fr-BE"/>
              </w:rPr>
              <w:t>……………</w:t>
            </w:r>
          </w:p>
        </w:tc>
      </w:tr>
      <w:tr w:rsidR="00553795" w:rsidRPr="00F85767" w14:paraId="77120B33" w14:textId="77777777" w:rsidTr="00AD7E5C">
        <w:trPr>
          <w:trHeight w:val="96"/>
        </w:trPr>
        <w:tc>
          <w:tcPr>
            <w:tcW w:w="5000" w:type="pct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4577CF" w14:textId="2E8EFB29" w:rsidR="00553795" w:rsidRPr="00B336EC" w:rsidRDefault="00553795" w:rsidP="00553795">
            <w:pPr>
              <w:tabs>
                <w:tab w:val="right" w:pos="9134"/>
              </w:tabs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336EC">
              <w:rPr>
                <w:rFonts w:ascii="Arial" w:hAnsi="Arial" w:cs="Arial"/>
                <w:sz w:val="20"/>
                <w:szCs w:val="20"/>
                <w:lang w:val="fr-FR"/>
              </w:rPr>
              <w:t>Nombre de séances pendant cette période :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637CDD">
              <w:rPr>
                <w:rFonts w:ascii="Arial" w:hAnsi="Arial" w:cs="Arial"/>
                <w:sz w:val="12"/>
                <w:szCs w:val="12"/>
                <w:lang w:val="fr-FR"/>
              </w:rPr>
              <w:t xml:space="preserve"> </w:t>
            </w:r>
            <w:r w:rsidR="00AB6075">
              <w:rPr>
                <w:rStyle w:val="Geen"/>
                <w:rFonts w:ascii="Arial" w:hAnsi="Arial" w:cs="Arial"/>
                <w:lang w:val="fr-BE"/>
              </w:rPr>
              <w:t>……………</w:t>
            </w:r>
          </w:p>
        </w:tc>
      </w:tr>
      <w:tr w:rsidR="00553795" w:rsidRPr="00F85767" w14:paraId="331D0EA5" w14:textId="77777777" w:rsidTr="00AD7E5C">
        <w:trPr>
          <w:trHeight w:val="27"/>
        </w:trPr>
        <w:tc>
          <w:tcPr>
            <w:tcW w:w="5000" w:type="pct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BA60B7" w14:textId="2B7C64F6" w:rsidR="00553795" w:rsidRPr="00B336EC" w:rsidRDefault="00553795" w:rsidP="00553795">
            <w:pPr>
              <w:tabs>
                <w:tab w:val="right" w:pos="9134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00457">
              <w:rPr>
                <w:rFonts w:ascii="Arial" w:hAnsi="Arial" w:cs="Arial"/>
                <w:sz w:val="20"/>
                <w:szCs w:val="20"/>
                <w:lang w:val="fr-FR"/>
              </w:rPr>
              <w:t>Fréquence moyenne de traitement par semaine durant cette période :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AB6075">
              <w:rPr>
                <w:rStyle w:val="Geen"/>
                <w:rFonts w:ascii="Arial" w:hAnsi="Arial" w:cs="Arial"/>
                <w:lang w:val="fr-BE"/>
              </w:rPr>
              <w:t>……………</w:t>
            </w:r>
          </w:p>
        </w:tc>
      </w:tr>
      <w:tr w:rsidR="00553795" w:rsidRPr="00553795" w14:paraId="16255D43" w14:textId="77777777" w:rsidTr="00AD7E5C">
        <w:trPr>
          <w:trHeight w:val="2835"/>
        </w:trPr>
        <w:tc>
          <w:tcPr>
            <w:tcW w:w="5000" w:type="pct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BD7B06" w14:textId="7AA87E90" w:rsidR="00553795" w:rsidRPr="00B336EC" w:rsidRDefault="00553795" w:rsidP="00553795">
            <w:pPr>
              <w:tabs>
                <w:tab w:val="right" w:pos="9134"/>
              </w:tabs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00457">
              <w:rPr>
                <w:rFonts w:ascii="Arial" w:hAnsi="Arial" w:cs="Arial"/>
                <w:sz w:val="20"/>
                <w:szCs w:val="20"/>
                <w:lang w:val="fr-FR"/>
              </w:rPr>
              <w:t>Bilan fonctionnel précédent :</w:t>
            </w:r>
          </w:p>
        </w:tc>
      </w:tr>
    </w:tbl>
    <w:p w14:paraId="3902185A" w14:textId="77777777" w:rsidR="00553795" w:rsidRDefault="00553795" w:rsidP="00553795">
      <w:pPr>
        <w:rPr>
          <w:rFonts w:ascii="Arial" w:hAnsi="Arial"/>
          <w:bCs/>
          <w:sz w:val="20"/>
          <w:szCs w:val="20"/>
          <w:lang w:val="fr-BE"/>
        </w:rPr>
      </w:pPr>
    </w:p>
    <w:p w14:paraId="532A8B35" w14:textId="77777777" w:rsidR="00AD7E5C" w:rsidRDefault="00AD7E5C">
      <w:pPr>
        <w:rPr>
          <w:rFonts w:ascii="Arial" w:hAnsi="Arial"/>
          <w:bCs/>
          <w:sz w:val="20"/>
          <w:szCs w:val="20"/>
          <w:lang w:val="fr-BE"/>
        </w:rPr>
      </w:pPr>
    </w:p>
    <w:p w14:paraId="41B33177" w14:textId="127D83F1" w:rsidR="00553795" w:rsidRDefault="00553795">
      <w:pPr>
        <w:rPr>
          <w:rFonts w:ascii="Arial" w:hAnsi="Arial"/>
          <w:bCs/>
          <w:sz w:val="20"/>
          <w:szCs w:val="20"/>
          <w:lang w:val="fr-BE"/>
        </w:rPr>
      </w:pPr>
      <w:r>
        <w:rPr>
          <w:rFonts w:ascii="Arial" w:hAnsi="Arial"/>
          <w:bCs/>
          <w:sz w:val="20"/>
          <w:szCs w:val="20"/>
          <w:lang w:val="fr-BE"/>
        </w:rPr>
        <w:br w:type="page"/>
      </w:r>
    </w:p>
    <w:p w14:paraId="63CC3C6D" w14:textId="08F89C23" w:rsidR="00577E23" w:rsidRPr="00246146" w:rsidRDefault="006F0D64" w:rsidP="00AF2962">
      <w:pPr>
        <w:spacing w:after="120"/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fr-FR" w:eastAsia="fr-BE"/>
        </w:rPr>
      </w:pPr>
      <w:r w:rsidRPr="00E849D9">
        <w:rPr>
          <w:rFonts w:ascii="Arial" w:hAnsi="Arial"/>
          <w:b/>
          <w:bCs/>
          <w:sz w:val="20"/>
          <w:szCs w:val="20"/>
          <w:lang w:val="fr-FR"/>
        </w:rPr>
        <w:lastRenderedPageBreak/>
        <w:t>TECHNIQUES</w:t>
      </w:r>
      <w:r w:rsidR="006C002A" w:rsidRPr="00E849D9">
        <w:rPr>
          <w:rFonts w:ascii="Arial" w:hAnsi="Arial"/>
          <w:b/>
          <w:bCs/>
          <w:sz w:val="20"/>
          <w:szCs w:val="20"/>
          <w:lang w:val="fr-FR"/>
        </w:rPr>
        <w:t xml:space="preserve"> / </w:t>
      </w:r>
      <w:r w:rsidR="004939DB" w:rsidRPr="00E849D9">
        <w:rPr>
          <w:rFonts w:ascii="Arial" w:hAnsi="Arial"/>
          <w:b/>
          <w:bCs/>
          <w:sz w:val="20"/>
          <w:szCs w:val="20"/>
          <w:lang w:val="fr-FR"/>
        </w:rPr>
        <w:t>TRAITEMENT</w:t>
      </w:r>
      <w:r w:rsidR="00633AC0" w:rsidRPr="00E849D9">
        <w:rPr>
          <w:rFonts w:ascii="Arial" w:hAnsi="Arial"/>
          <w:b/>
          <w:bCs/>
          <w:sz w:val="20"/>
          <w:szCs w:val="20"/>
          <w:lang w:val="fr-FR"/>
        </w:rPr>
        <w:t xml:space="preserve"> </w:t>
      </w:r>
      <w:r w:rsidR="006246CE" w:rsidRPr="00E849D9">
        <w:rPr>
          <w:rStyle w:val="Geen"/>
          <w:rFonts w:ascii="Arial" w:hAnsi="Arial"/>
          <w:sz w:val="20"/>
          <w:szCs w:val="20"/>
          <w:lang w:val="fr-FR"/>
        </w:rPr>
        <w:t>(</w:t>
      </w:r>
      <w:r w:rsidR="006246CE" w:rsidRPr="00E849D9">
        <w:rPr>
          <w:rFonts w:ascii="Arial" w:hAnsi="Arial"/>
          <w:i/>
          <w:iCs/>
          <w:sz w:val="20"/>
          <w:szCs w:val="20"/>
          <w:lang w:val="fr-FR"/>
        </w:rPr>
        <w:t xml:space="preserve">À compléter par le médecin traitant </w:t>
      </w:r>
      <w:r w:rsidR="00246146">
        <w:rPr>
          <w:rFonts w:ascii="Arial" w:hAnsi="Arial"/>
          <w:i/>
          <w:iCs/>
          <w:sz w:val="18"/>
          <w:szCs w:val="18"/>
          <w:lang w:val="fr-FR"/>
        </w:rPr>
        <w:t>avec la collaboration éventuelle d</w:t>
      </w:r>
      <w:r w:rsidR="00A60E51">
        <w:rPr>
          <w:rFonts w:ascii="Arial" w:hAnsi="Arial"/>
          <w:i/>
          <w:iCs/>
          <w:sz w:val="18"/>
          <w:szCs w:val="18"/>
          <w:lang w:val="fr-FR"/>
        </w:rPr>
        <w:t>’</w:t>
      </w:r>
      <w:r w:rsidR="00246146">
        <w:rPr>
          <w:rFonts w:ascii="Arial" w:hAnsi="Arial"/>
          <w:i/>
          <w:iCs/>
          <w:sz w:val="18"/>
          <w:szCs w:val="18"/>
          <w:lang w:val="fr-FR"/>
        </w:rPr>
        <w:t>u</w:t>
      </w:r>
      <w:r w:rsidR="00A60E51">
        <w:rPr>
          <w:rFonts w:ascii="Arial" w:hAnsi="Arial"/>
          <w:i/>
          <w:iCs/>
          <w:sz w:val="18"/>
          <w:szCs w:val="18"/>
          <w:lang w:val="fr-FR"/>
        </w:rPr>
        <w:t>n</w:t>
      </w:r>
      <w:r w:rsidR="00246146" w:rsidRPr="00A8724B">
        <w:rPr>
          <w:rFonts w:ascii="Arial" w:hAnsi="Arial"/>
          <w:i/>
          <w:iCs/>
          <w:sz w:val="18"/>
          <w:szCs w:val="18"/>
          <w:lang w:val="fr-FR"/>
        </w:rPr>
        <w:t xml:space="preserve"> kinésithérapeute)</w:t>
      </w:r>
    </w:p>
    <w:tbl>
      <w:tblPr>
        <w:tblStyle w:val="Grilledutablea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86"/>
      </w:tblGrid>
      <w:tr w:rsidR="00E75CB5" w:rsidRPr="00F85767" w14:paraId="5957CFB0" w14:textId="77777777" w:rsidTr="00553795">
        <w:trPr>
          <w:trHeight w:val="2835"/>
        </w:trPr>
        <w:tc>
          <w:tcPr>
            <w:tcW w:w="10600" w:type="dxa"/>
            <w:tcMar>
              <w:top w:w="113" w:type="dxa"/>
              <w:bottom w:w="113" w:type="dxa"/>
            </w:tcMar>
          </w:tcPr>
          <w:p w14:paraId="69ED8D6F" w14:textId="70D95C8E" w:rsidR="00E75CB5" w:rsidRPr="00553795" w:rsidRDefault="00E75CB5" w:rsidP="00553795">
            <w:pPr>
              <w:rPr>
                <w:rFonts w:ascii="Arial" w:eastAsia="Arial" w:hAnsi="Arial" w:cs="Arial"/>
                <w:color w:val="000000"/>
                <w:sz w:val="20"/>
                <w:szCs w:val="22"/>
                <w:u w:color="000000"/>
                <w:lang w:val="fr-FR" w:eastAsia="fr-BE"/>
              </w:rPr>
            </w:pPr>
            <w:r w:rsidRPr="00E75CB5">
              <w:rPr>
                <w:rFonts w:ascii="Arial" w:eastAsia="Arial" w:hAnsi="Arial" w:cs="Arial"/>
                <w:color w:val="000000"/>
                <w:sz w:val="20"/>
                <w:szCs w:val="22"/>
                <w:u w:color="000000"/>
                <w:lang w:val="fr-FR" w:eastAsia="fr-BE"/>
              </w:rPr>
              <w:t>Traitement</w:t>
            </w:r>
            <w:r w:rsidR="009D7602">
              <w:rPr>
                <w:rFonts w:ascii="Arial" w:eastAsia="Arial" w:hAnsi="Arial" w:cs="Arial"/>
                <w:color w:val="000000"/>
                <w:sz w:val="20"/>
                <w:szCs w:val="22"/>
                <w:u w:color="000000"/>
                <w:lang w:val="fr-FR" w:eastAsia="fr-BE"/>
              </w:rPr>
              <w:t>(</w:t>
            </w:r>
            <w:proofErr w:type="gramStart"/>
            <w:r w:rsidR="009D7602">
              <w:rPr>
                <w:rFonts w:ascii="Arial" w:eastAsia="Arial" w:hAnsi="Arial" w:cs="Arial"/>
                <w:color w:val="000000"/>
                <w:sz w:val="20"/>
                <w:szCs w:val="22"/>
                <w:u w:color="000000"/>
                <w:lang w:val="fr-FR" w:eastAsia="fr-BE"/>
              </w:rPr>
              <w:t xml:space="preserve">s) </w:t>
            </w:r>
            <w:r w:rsidRPr="00E75CB5">
              <w:rPr>
                <w:rFonts w:ascii="Arial" w:eastAsia="Arial" w:hAnsi="Arial" w:cs="Arial"/>
                <w:color w:val="000000"/>
                <w:sz w:val="20"/>
                <w:szCs w:val="22"/>
                <w:u w:color="000000"/>
                <w:lang w:val="fr-FR" w:eastAsia="fr-BE"/>
              </w:rPr>
              <w:t xml:space="preserve"> kinésithérapeutique</w:t>
            </w:r>
            <w:proofErr w:type="gramEnd"/>
            <w:r w:rsidRPr="00E75CB5">
              <w:rPr>
                <w:rFonts w:ascii="Arial" w:eastAsia="Arial" w:hAnsi="Arial" w:cs="Arial"/>
                <w:color w:val="000000"/>
                <w:sz w:val="20"/>
                <w:szCs w:val="22"/>
                <w:u w:color="000000"/>
                <w:lang w:val="fr-FR" w:eastAsia="fr-BE"/>
              </w:rPr>
              <w:t xml:space="preserve"> / </w:t>
            </w:r>
            <w:proofErr w:type="spellStart"/>
            <w:r w:rsidRPr="00E75CB5">
              <w:rPr>
                <w:rFonts w:ascii="Arial" w:eastAsia="Arial" w:hAnsi="Arial" w:cs="Arial"/>
                <w:color w:val="000000"/>
                <w:sz w:val="20"/>
                <w:szCs w:val="22"/>
                <w:u w:color="000000"/>
                <w:lang w:val="fr-FR" w:eastAsia="fr-BE"/>
              </w:rPr>
              <w:t>physiothérapeutique</w:t>
            </w:r>
            <w:proofErr w:type="spellEnd"/>
            <w:r w:rsidRPr="00E75CB5">
              <w:rPr>
                <w:rFonts w:ascii="Arial" w:eastAsia="Arial" w:hAnsi="Arial" w:cs="Arial"/>
                <w:color w:val="000000"/>
                <w:sz w:val="20"/>
                <w:szCs w:val="22"/>
                <w:u w:color="000000"/>
                <w:lang w:val="fr-FR" w:eastAsia="fr-BE"/>
              </w:rPr>
              <w:t xml:space="preserve"> en fonction</w:t>
            </w:r>
            <w:r w:rsidR="00553795">
              <w:rPr>
                <w:rFonts w:ascii="Arial" w:eastAsia="Arial" w:hAnsi="Arial" w:cs="Arial"/>
                <w:color w:val="000000"/>
                <w:sz w:val="20"/>
                <w:szCs w:val="22"/>
                <w:u w:color="000000"/>
                <w:lang w:val="fr-FR" w:eastAsia="fr-BE"/>
              </w:rPr>
              <w:t xml:space="preserve"> du (des) but(s) du traitement</w:t>
            </w:r>
            <w:r w:rsidR="00A71CAF">
              <w:rPr>
                <w:rFonts w:ascii="Arial" w:eastAsia="Arial" w:hAnsi="Arial" w:cs="Arial"/>
                <w:color w:val="000000"/>
                <w:sz w:val="20"/>
                <w:szCs w:val="22"/>
                <w:u w:color="000000"/>
                <w:lang w:val="fr-FR" w:eastAsia="fr-BE"/>
              </w:rPr>
              <w:t> :</w:t>
            </w:r>
          </w:p>
        </w:tc>
      </w:tr>
    </w:tbl>
    <w:p w14:paraId="6F791703" w14:textId="77777777" w:rsidR="000C733E" w:rsidRPr="000C733E" w:rsidRDefault="000C733E" w:rsidP="000C733E">
      <w:pPr>
        <w:pStyle w:val="HoofdtekstA"/>
        <w:jc w:val="both"/>
        <w:rPr>
          <w:rFonts w:ascii="Arial" w:eastAsia="Arial" w:hAnsi="Arial" w:cs="Arial"/>
          <w:sz w:val="20"/>
          <w:szCs w:val="20"/>
          <w:lang w:val="fr-FR"/>
        </w:rPr>
      </w:pPr>
    </w:p>
    <w:p w14:paraId="035A2227" w14:textId="77777777" w:rsidR="000C733E" w:rsidRPr="000C733E" w:rsidRDefault="000C733E" w:rsidP="000C733E">
      <w:pPr>
        <w:pStyle w:val="HoofdtekstA"/>
        <w:jc w:val="both"/>
        <w:rPr>
          <w:rFonts w:ascii="Arial" w:eastAsia="Arial" w:hAnsi="Arial" w:cs="Arial"/>
          <w:sz w:val="20"/>
          <w:szCs w:val="20"/>
          <w:lang w:val="fr-FR"/>
        </w:rPr>
      </w:pPr>
    </w:p>
    <w:p w14:paraId="0F41A50A" w14:textId="1FB1F2B2" w:rsidR="00CA087B" w:rsidRPr="00CA087B" w:rsidRDefault="00CA087B" w:rsidP="00CA087B">
      <w:pPr>
        <w:jc w:val="center"/>
        <w:rPr>
          <w:rFonts w:ascii="Arial" w:hAnsi="Arial" w:cs="Arial"/>
          <w:b/>
          <w:lang w:val="fr-BE"/>
        </w:rPr>
      </w:pPr>
      <w:r w:rsidRPr="00CA087B">
        <w:rPr>
          <w:rFonts w:ascii="Arial" w:hAnsi="Arial" w:cs="Arial"/>
          <w:b/>
          <w:lang w:val="fr-BE"/>
        </w:rPr>
        <w:t>Nous soussignés certifions l’exactitude des renseignements fournis ci-dessus</w:t>
      </w:r>
    </w:p>
    <w:p w14:paraId="4E053D5D" w14:textId="6E7C69D9" w:rsidR="00577E23" w:rsidRPr="00CA087B" w:rsidRDefault="00577E23" w:rsidP="00CA087B">
      <w:pPr>
        <w:pStyle w:val="HoofdtekstA"/>
        <w:spacing w:after="120"/>
        <w:rPr>
          <w:rFonts w:ascii="Arial" w:eastAsia="Arial" w:hAnsi="Arial" w:cs="Arial"/>
          <w:sz w:val="20"/>
          <w:szCs w:val="20"/>
          <w:lang w:val="fr-BE"/>
        </w:rPr>
      </w:pPr>
    </w:p>
    <w:tbl>
      <w:tblPr>
        <w:tblStyle w:val="Grilledutablea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2"/>
        <w:gridCol w:w="3834"/>
      </w:tblGrid>
      <w:tr w:rsidR="0086707F" w:rsidRPr="00841D43" w14:paraId="35E435B2" w14:textId="77777777" w:rsidTr="00B07856">
        <w:trPr>
          <w:trHeight w:val="851"/>
        </w:trPr>
        <w:tc>
          <w:tcPr>
            <w:tcW w:w="3000" w:type="pct"/>
            <w:tcBorders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1C9503E7" w14:textId="65F044D8" w:rsidR="005C4DC6" w:rsidRPr="00841D43" w:rsidRDefault="0086707F" w:rsidP="005F3E57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5245"/>
              </w:tabs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41D4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5C4DC6">
              <w:rPr>
                <w:rFonts w:ascii="Arial" w:eastAsia="Arial" w:hAnsi="Arial" w:cs="Arial"/>
                <w:sz w:val="20"/>
                <w:szCs w:val="20"/>
                <w:lang w:val="fr-FR"/>
              </w:rPr>
              <w:t>om</w:t>
            </w:r>
            <w:r w:rsidR="00726A1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et</w:t>
            </w:r>
            <w:r w:rsidR="007005EB" w:rsidRPr="005C4DC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prénom du kinésithérapeute</w:t>
            </w:r>
            <w:r w:rsidR="005C4DC6">
              <w:rPr>
                <w:rFonts w:ascii="Arial" w:eastAsia="Arial" w:hAnsi="Arial" w:cs="Arial"/>
                <w:sz w:val="20"/>
                <w:szCs w:val="20"/>
                <w:lang w:val="fr-FR"/>
              </w:rPr>
              <w:t> </w:t>
            </w:r>
            <w:r w:rsidR="005C4DC6" w:rsidRPr="00234B01">
              <w:rPr>
                <w:rFonts w:ascii="Arial" w:eastAsia="Arial" w:hAnsi="Arial" w:cs="Arial"/>
                <w:i/>
                <w:sz w:val="18"/>
                <w:szCs w:val="20"/>
                <w:lang w:val="fr-FR"/>
              </w:rPr>
              <w:t>(obligatoire uniq</w:t>
            </w:r>
            <w:r w:rsidR="008054B6">
              <w:rPr>
                <w:rFonts w:ascii="Arial" w:eastAsia="Arial" w:hAnsi="Arial" w:cs="Arial"/>
                <w:i/>
                <w:sz w:val="18"/>
                <w:szCs w:val="20"/>
                <w:lang w:val="fr-FR"/>
              </w:rPr>
              <w:t xml:space="preserve">uement si le bilan fonctionnel </w:t>
            </w:r>
            <w:r w:rsidR="005C4DC6" w:rsidRPr="00234B01">
              <w:rPr>
                <w:rFonts w:ascii="Arial" w:eastAsia="Arial" w:hAnsi="Arial" w:cs="Arial"/>
                <w:i/>
                <w:sz w:val="18"/>
                <w:szCs w:val="20"/>
                <w:lang w:val="fr-FR"/>
              </w:rPr>
              <w:t>ou</w:t>
            </w:r>
            <w:r w:rsidR="008054B6">
              <w:rPr>
                <w:rFonts w:ascii="Arial" w:eastAsia="Arial" w:hAnsi="Arial" w:cs="Arial"/>
                <w:i/>
                <w:sz w:val="18"/>
                <w:szCs w:val="20"/>
                <w:lang w:val="fr-FR"/>
              </w:rPr>
              <w:t xml:space="preserve"> une partie du bilan</w:t>
            </w:r>
            <w:r w:rsidR="005C4DC6" w:rsidRPr="00234B01">
              <w:rPr>
                <w:rFonts w:ascii="Arial" w:eastAsia="Arial" w:hAnsi="Arial" w:cs="Arial"/>
                <w:i/>
                <w:sz w:val="18"/>
                <w:szCs w:val="20"/>
                <w:lang w:val="fr-FR"/>
              </w:rPr>
              <w:t xml:space="preserve"> a été </w:t>
            </w:r>
            <w:r w:rsidR="00A71CAF">
              <w:rPr>
                <w:rFonts w:ascii="Arial" w:eastAsia="Arial" w:hAnsi="Arial" w:cs="Arial"/>
                <w:i/>
                <w:sz w:val="18"/>
                <w:szCs w:val="20"/>
                <w:lang w:val="fr-FR"/>
              </w:rPr>
              <w:t>établi par le kinésithérapeute) :</w:t>
            </w:r>
          </w:p>
        </w:tc>
        <w:tc>
          <w:tcPr>
            <w:tcW w:w="2000" w:type="pct"/>
            <w:tcBorders>
              <w:left w:val="nil"/>
              <w:bottom w:val="nil"/>
            </w:tcBorders>
            <w:tcMar>
              <w:top w:w="113" w:type="dxa"/>
              <w:bottom w:w="113" w:type="dxa"/>
            </w:tcMar>
          </w:tcPr>
          <w:p w14:paraId="1BC37ECD" w14:textId="77777777" w:rsidR="0086707F" w:rsidRPr="00841D43" w:rsidRDefault="0086707F" w:rsidP="005C4DC6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41D43">
              <w:rPr>
                <w:rFonts w:ascii="Arial" w:eastAsia="Arial" w:hAnsi="Arial" w:cs="Arial"/>
                <w:sz w:val="20"/>
                <w:szCs w:val="20"/>
                <w:lang w:val="fr-FR"/>
              </w:rPr>
              <w:t>Date et signature :</w:t>
            </w:r>
          </w:p>
        </w:tc>
      </w:tr>
      <w:tr w:rsidR="005F3E57" w:rsidRPr="00841D43" w14:paraId="06D18601" w14:textId="77777777" w:rsidTr="00B07856">
        <w:trPr>
          <w:trHeight w:val="1134"/>
        </w:trPr>
        <w:tc>
          <w:tcPr>
            <w:tcW w:w="3000" w:type="pct"/>
            <w:tcBorders>
              <w:top w:val="nil"/>
              <w:right w:val="nil"/>
            </w:tcBorders>
            <w:tcMar>
              <w:top w:w="113" w:type="dxa"/>
              <w:bottom w:w="113" w:type="dxa"/>
            </w:tcMar>
          </w:tcPr>
          <w:p w14:paraId="557A8E33" w14:textId="2B4D4809" w:rsidR="005F3E57" w:rsidRPr="00841D43" w:rsidRDefault="005F3E57" w:rsidP="005F3E57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41D43">
              <w:rPr>
                <w:rFonts w:ascii="Arial" w:eastAsia="Arial" w:hAnsi="Arial" w:cs="Arial"/>
                <w:sz w:val="20"/>
                <w:szCs w:val="20"/>
                <w:lang w:val="fr-FR"/>
              </w:rPr>
              <w:t>N° INAMI (ou cachet)</w:t>
            </w:r>
            <w:r w:rsidR="00A71CAF">
              <w:rPr>
                <w:rFonts w:ascii="Arial" w:eastAsia="Arial" w:hAnsi="Arial" w:cs="Arial"/>
                <w:sz w:val="20"/>
                <w:szCs w:val="20"/>
                <w:lang w:val="fr-FR"/>
              </w:rPr>
              <w:t> :</w:t>
            </w:r>
          </w:p>
        </w:tc>
        <w:tc>
          <w:tcPr>
            <w:tcW w:w="2000" w:type="pct"/>
            <w:tcBorders>
              <w:top w:val="nil"/>
              <w:left w:val="nil"/>
            </w:tcBorders>
            <w:tcMar>
              <w:top w:w="113" w:type="dxa"/>
              <w:bottom w:w="113" w:type="dxa"/>
            </w:tcMar>
          </w:tcPr>
          <w:p w14:paraId="59AE17BD" w14:textId="77777777" w:rsidR="005F3E57" w:rsidRPr="00841D43" w:rsidRDefault="005F3E57" w:rsidP="005C4DC6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</w:tbl>
    <w:p w14:paraId="0AB75BB5" w14:textId="77777777" w:rsidR="0086707F" w:rsidRDefault="0086707F">
      <w:pPr>
        <w:pStyle w:val="HoofdtekstA"/>
        <w:rPr>
          <w:rFonts w:ascii="Arial" w:eastAsia="Arial" w:hAnsi="Arial" w:cs="Arial"/>
          <w:lang w:val="fr-FR"/>
        </w:rPr>
      </w:pPr>
    </w:p>
    <w:tbl>
      <w:tblPr>
        <w:tblStyle w:val="Grilledutablea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2"/>
        <w:gridCol w:w="3834"/>
      </w:tblGrid>
      <w:tr w:rsidR="005F3E57" w:rsidRPr="00841D43" w14:paraId="001828E1" w14:textId="77777777" w:rsidTr="00B07856">
        <w:trPr>
          <w:trHeight w:val="851"/>
        </w:trPr>
        <w:tc>
          <w:tcPr>
            <w:tcW w:w="3000" w:type="pct"/>
            <w:tcMar>
              <w:top w:w="113" w:type="dxa"/>
              <w:bottom w:w="113" w:type="dxa"/>
            </w:tcMar>
          </w:tcPr>
          <w:p w14:paraId="07285727" w14:textId="61301951" w:rsidR="005F3E57" w:rsidRPr="00841D43" w:rsidRDefault="005F3E57" w:rsidP="00945927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5245"/>
              </w:tabs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41D4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5C4DC6">
              <w:rPr>
                <w:rFonts w:ascii="Arial" w:eastAsia="Arial" w:hAnsi="Arial" w:cs="Arial"/>
                <w:sz w:val="20"/>
                <w:szCs w:val="20"/>
                <w:lang w:val="fr-FR"/>
              </w:rPr>
              <w:t>om</w:t>
            </w:r>
            <w:r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et</w:t>
            </w:r>
            <w:r w:rsidRPr="005C4DC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prénom du médecin spécialiste</w:t>
            </w:r>
            <w:r w:rsidR="00A71CAF">
              <w:rPr>
                <w:rFonts w:ascii="Arial" w:eastAsia="Arial" w:hAnsi="Arial" w:cs="Arial"/>
                <w:sz w:val="20"/>
                <w:szCs w:val="20"/>
                <w:lang w:val="fr-FR"/>
              </w:rPr>
              <w:t> :</w:t>
            </w:r>
          </w:p>
        </w:tc>
        <w:tc>
          <w:tcPr>
            <w:tcW w:w="2000" w:type="pct"/>
            <w:tcMar>
              <w:top w:w="113" w:type="dxa"/>
              <w:bottom w:w="113" w:type="dxa"/>
            </w:tcMar>
          </w:tcPr>
          <w:p w14:paraId="31A41DCE" w14:textId="77777777" w:rsidR="005F3E57" w:rsidRPr="00841D43" w:rsidRDefault="005F3E57" w:rsidP="00945927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41D43">
              <w:rPr>
                <w:rFonts w:ascii="Arial" w:eastAsia="Arial" w:hAnsi="Arial" w:cs="Arial"/>
                <w:sz w:val="20"/>
                <w:szCs w:val="20"/>
                <w:lang w:val="fr-FR"/>
              </w:rPr>
              <w:t>Date et signature :</w:t>
            </w:r>
          </w:p>
        </w:tc>
      </w:tr>
      <w:tr w:rsidR="005F3E57" w:rsidRPr="00841D43" w14:paraId="43E10680" w14:textId="77777777" w:rsidTr="00B07856">
        <w:trPr>
          <w:trHeight w:val="1134"/>
        </w:trPr>
        <w:tc>
          <w:tcPr>
            <w:tcW w:w="3000" w:type="pct"/>
            <w:tcMar>
              <w:top w:w="113" w:type="dxa"/>
              <w:bottom w:w="113" w:type="dxa"/>
            </w:tcMar>
          </w:tcPr>
          <w:p w14:paraId="39E4E654" w14:textId="2358B0B4" w:rsidR="005F3E57" w:rsidRPr="00841D43" w:rsidRDefault="005F3E57" w:rsidP="00945927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41D43">
              <w:rPr>
                <w:rFonts w:ascii="Arial" w:eastAsia="Arial" w:hAnsi="Arial" w:cs="Arial"/>
                <w:sz w:val="20"/>
                <w:szCs w:val="20"/>
                <w:lang w:val="fr-FR"/>
              </w:rPr>
              <w:t>N° INAMI (ou cachet)</w:t>
            </w:r>
            <w:r w:rsidR="00A71CAF">
              <w:rPr>
                <w:rFonts w:ascii="Arial" w:eastAsia="Arial" w:hAnsi="Arial" w:cs="Arial"/>
                <w:sz w:val="20"/>
                <w:szCs w:val="20"/>
                <w:lang w:val="fr-FR"/>
              </w:rPr>
              <w:t> :</w:t>
            </w:r>
          </w:p>
        </w:tc>
        <w:tc>
          <w:tcPr>
            <w:tcW w:w="2000" w:type="pct"/>
            <w:tcMar>
              <w:top w:w="113" w:type="dxa"/>
              <w:bottom w:w="113" w:type="dxa"/>
            </w:tcMar>
          </w:tcPr>
          <w:p w14:paraId="1D64ECE6" w14:textId="77777777" w:rsidR="005F3E57" w:rsidRPr="00841D43" w:rsidRDefault="005F3E57" w:rsidP="00945927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</w:tbl>
    <w:p w14:paraId="0675D537" w14:textId="77777777" w:rsidR="005F3E57" w:rsidRDefault="005F3E57">
      <w:pPr>
        <w:pStyle w:val="HoofdtekstA"/>
        <w:rPr>
          <w:rFonts w:ascii="Arial" w:eastAsia="Arial" w:hAnsi="Arial" w:cs="Arial"/>
          <w:lang w:val="fr-FR"/>
        </w:rPr>
      </w:pPr>
    </w:p>
    <w:tbl>
      <w:tblPr>
        <w:tblStyle w:val="Grilledutablea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2"/>
        <w:gridCol w:w="3834"/>
      </w:tblGrid>
      <w:tr w:rsidR="005F3E57" w:rsidRPr="00841D43" w14:paraId="24E3C01F" w14:textId="77777777" w:rsidTr="00B07856">
        <w:trPr>
          <w:trHeight w:val="851"/>
        </w:trPr>
        <w:tc>
          <w:tcPr>
            <w:tcW w:w="3000" w:type="pct"/>
            <w:tcMar>
              <w:top w:w="113" w:type="dxa"/>
              <w:bottom w:w="113" w:type="dxa"/>
            </w:tcMar>
          </w:tcPr>
          <w:p w14:paraId="31A948A1" w14:textId="12342931" w:rsidR="005F3E57" w:rsidRPr="00841D43" w:rsidRDefault="005F3E57" w:rsidP="00945927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5245"/>
              </w:tabs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41D4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5C4DC6">
              <w:rPr>
                <w:rFonts w:ascii="Arial" w:eastAsia="Arial" w:hAnsi="Arial" w:cs="Arial"/>
                <w:sz w:val="20"/>
                <w:szCs w:val="20"/>
                <w:lang w:val="fr-FR"/>
              </w:rPr>
              <w:t>om</w:t>
            </w:r>
            <w:r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et</w:t>
            </w:r>
            <w:r w:rsidRPr="005C4DC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prénom </w:t>
            </w:r>
            <w:r>
              <w:rPr>
                <w:rFonts w:ascii="Arial" w:eastAsia="Arial" w:hAnsi="Arial" w:cs="Arial"/>
                <w:sz w:val="20"/>
                <w:szCs w:val="20"/>
                <w:lang w:val="fr-FR"/>
              </w:rPr>
              <w:t>du médecin traitant :</w:t>
            </w:r>
          </w:p>
        </w:tc>
        <w:tc>
          <w:tcPr>
            <w:tcW w:w="2000" w:type="pct"/>
            <w:tcMar>
              <w:top w:w="113" w:type="dxa"/>
              <w:bottom w:w="113" w:type="dxa"/>
            </w:tcMar>
          </w:tcPr>
          <w:p w14:paraId="46542387" w14:textId="77777777" w:rsidR="005F3E57" w:rsidRPr="00841D43" w:rsidRDefault="005F3E57" w:rsidP="00945927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41D43">
              <w:rPr>
                <w:rFonts w:ascii="Arial" w:eastAsia="Arial" w:hAnsi="Arial" w:cs="Arial"/>
                <w:sz w:val="20"/>
                <w:szCs w:val="20"/>
                <w:lang w:val="fr-FR"/>
              </w:rPr>
              <w:t>Date et signature :</w:t>
            </w:r>
          </w:p>
        </w:tc>
      </w:tr>
      <w:tr w:rsidR="005F3E57" w:rsidRPr="00841D43" w14:paraId="2361972F" w14:textId="77777777" w:rsidTr="00B07856">
        <w:trPr>
          <w:trHeight w:val="1134"/>
        </w:trPr>
        <w:tc>
          <w:tcPr>
            <w:tcW w:w="3000" w:type="pct"/>
            <w:tcMar>
              <w:top w:w="113" w:type="dxa"/>
              <w:bottom w:w="113" w:type="dxa"/>
            </w:tcMar>
          </w:tcPr>
          <w:p w14:paraId="504E2314" w14:textId="73973686" w:rsidR="005F3E57" w:rsidRPr="00841D43" w:rsidRDefault="005F3E57" w:rsidP="00945927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41D43">
              <w:rPr>
                <w:rFonts w:ascii="Arial" w:eastAsia="Arial" w:hAnsi="Arial" w:cs="Arial"/>
                <w:sz w:val="20"/>
                <w:szCs w:val="20"/>
                <w:lang w:val="fr-FR"/>
              </w:rPr>
              <w:t>N° INAMI (ou cachet)</w:t>
            </w:r>
            <w:r w:rsidR="00A71CAF">
              <w:rPr>
                <w:rFonts w:ascii="Arial" w:eastAsia="Arial" w:hAnsi="Arial" w:cs="Arial"/>
                <w:sz w:val="20"/>
                <w:szCs w:val="20"/>
                <w:lang w:val="fr-FR"/>
              </w:rPr>
              <w:t> :</w:t>
            </w:r>
          </w:p>
        </w:tc>
        <w:tc>
          <w:tcPr>
            <w:tcW w:w="2000" w:type="pct"/>
            <w:tcMar>
              <w:top w:w="113" w:type="dxa"/>
              <w:bottom w:w="113" w:type="dxa"/>
            </w:tcMar>
          </w:tcPr>
          <w:p w14:paraId="60A48A7C" w14:textId="77777777" w:rsidR="005F3E57" w:rsidRPr="00841D43" w:rsidRDefault="005F3E57" w:rsidP="00945927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</w:tbl>
    <w:p w14:paraId="68D8FF04" w14:textId="77777777" w:rsidR="005F3E57" w:rsidRDefault="005F3E57">
      <w:pPr>
        <w:pStyle w:val="HoofdtekstA"/>
        <w:rPr>
          <w:rFonts w:ascii="Arial" w:eastAsia="Arial" w:hAnsi="Arial" w:cs="Arial"/>
          <w:lang w:val="fr-FR"/>
        </w:rPr>
      </w:pPr>
    </w:p>
    <w:sectPr w:rsidR="005F3E57" w:rsidSect="009A3D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BC848" w14:textId="77777777" w:rsidR="0085707A" w:rsidRDefault="0085707A">
      <w:r>
        <w:separator/>
      </w:r>
    </w:p>
  </w:endnote>
  <w:endnote w:type="continuationSeparator" w:id="0">
    <w:p w14:paraId="4FA3F999" w14:textId="77777777" w:rsidR="0085707A" w:rsidRDefault="00857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EADCE" w14:textId="77777777" w:rsidR="0063457A" w:rsidRDefault="0063457A" w:rsidP="0016417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1DC7547" w14:textId="77777777" w:rsidR="0063457A" w:rsidRDefault="006345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0357657"/>
      <w:docPartObj>
        <w:docPartGallery w:val="Page Numbers (Bottom of Page)"/>
        <w:docPartUnique/>
      </w:docPartObj>
    </w:sdtPr>
    <w:sdtEndPr>
      <w:rPr>
        <w:sz w:val="22"/>
      </w:rPr>
    </w:sdtEndPr>
    <w:sdtContent>
      <w:sdt>
        <w:sdtPr>
          <w:rPr>
            <w:sz w:val="22"/>
          </w:rPr>
          <w:id w:val="-1669238322"/>
          <w:docPartObj>
            <w:docPartGallery w:val="Page Numbers (Top of Page)"/>
            <w:docPartUnique/>
          </w:docPartObj>
        </w:sdtPr>
        <w:sdtContent>
          <w:p w14:paraId="7AABA17C" w14:textId="4C4327E0" w:rsidR="0063457A" w:rsidRPr="000B747F" w:rsidRDefault="0063457A">
            <w:pPr>
              <w:pStyle w:val="Pieddepage"/>
              <w:jc w:val="center"/>
              <w:rPr>
                <w:sz w:val="22"/>
              </w:rPr>
            </w:pPr>
            <w:r w:rsidRPr="000B747F">
              <w:rPr>
                <w:rFonts w:ascii="Arial" w:hAnsi="Arial" w:cs="Arial"/>
                <w:sz w:val="18"/>
                <w:lang w:val="fr-FR"/>
              </w:rPr>
              <w:t xml:space="preserve">Page </w:t>
            </w:r>
            <w:r w:rsidRPr="000B747F">
              <w:rPr>
                <w:rFonts w:ascii="Arial" w:hAnsi="Arial" w:cs="Arial"/>
                <w:bCs/>
                <w:sz w:val="18"/>
              </w:rPr>
              <w:fldChar w:fldCharType="begin"/>
            </w:r>
            <w:r w:rsidRPr="000B747F">
              <w:rPr>
                <w:rFonts w:ascii="Arial" w:hAnsi="Arial" w:cs="Arial"/>
                <w:bCs/>
                <w:sz w:val="18"/>
              </w:rPr>
              <w:instrText>PAGE</w:instrText>
            </w:r>
            <w:r w:rsidRPr="000B747F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897ACB">
              <w:rPr>
                <w:rFonts w:ascii="Arial" w:hAnsi="Arial" w:cs="Arial"/>
                <w:bCs/>
                <w:noProof/>
                <w:sz w:val="18"/>
              </w:rPr>
              <w:t>5</w:t>
            </w:r>
            <w:r w:rsidRPr="000B747F">
              <w:rPr>
                <w:rFonts w:ascii="Arial" w:hAnsi="Arial" w:cs="Arial"/>
                <w:bCs/>
                <w:sz w:val="18"/>
              </w:rPr>
              <w:fldChar w:fldCharType="end"/>
            </w:r>
            <w:r w:rsidRPr="000B747F">
              <w:rPr>
                <w:rFonts w:ascii="Arial" w:hAnsi="Arial" w:cs="Arial"/>
                <w:sz w:val="18"/>
                <w:lang w:val="fr-FR"/>
              </w:rPr>
              <w:t xml:space="preserve"> sur </w:t>
            </w:r>
            <w:r w:rsidRPr="000B747F">
              <w:rPr>
                <w:rFonts w:ascii="Arial" w:hAnsi="Arial" w:cs="Arial"/>
                <w:bCs/>
                <w:sz w:val="18"/>
              </w:rPr>
              <w:fldChar w:fldCharType="begin"/>
            </w:r>
            <w:r w:rsidRPr="000B747F">
              <w:rPr>
                <w:rFonts w:ascii="Arial" w:hAnsi="Arial" w:cs="Arial"/>
                <w:bCs/>
                <w:sz w:val="18"/>
              </w:rPr>
              <w:instrText>NUMPAGES</w:instrText>
            </w:r>
            <w:r w:rsidRPr="000B747F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897ACB">
              <w:rPr>
                <w:rFonts w:ascii="Arial" w:hAnsi="Arial" w:cs="Arial"/>
                <w:bCs/>
                <w:noProof/>
                <w:sz w:val="18"/>
              </w:rPr>
              <w:t>5</w:t>
            </w:r>
            <w:r w:rsidRPr="000B747F">
              <w:rPr>
                <w:rFonts w:ascii="Arial" w:hAnsi="Arial" w:cs="Arial"/>
                <w:bCs/>
                <w:sz w:val="18"/>
              </w:rPr>
              <w:fldChar w:fldCharType="end"/>
            </w:r>
          </w:p>
        </w:sdtContent>
      </w:sdt>
    </w:sdtContent>
  </w:sdt>
  <w:p w14:paraId="74C4D26C" w14:textId="0598E10B" w:rsidR="0063457A" w:rsidRDefault="0063457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22717" w14:textId="77777777" w:rsidR="0063457A" w:rsidRDefault="006345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8CD2A" w14:textId="77777777" w:rsidR="0085707A" w:rsidRDefault="0085707A">
      <w:r>
        <w:separator/>
      </w:r>
    </w:p>
  </w:footnote>
  <w:footnote w:type="continuationSeparator" w:id="0">
    <w:p w14:paraId="1D7E2DB4" w14:textId="77777777" w:rsidR="0085707A" w:rsidRDefault="00857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923EC" w14:textId="77777777" w:rsidR="0063457A" w:rsidRDefault="006345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40275" w14:textId="77777777" w:rsidR="0063457A" w:rsidRDefault="0063457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DF1D0" w14:textId="77777777" w:rsidR="0063457A" w:rsidRDefault="006345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35BC9"/>
    <w:multiLevelType w:val="hybridMultilevel"/>
    <w:tmpl w:val="E4620C50"/>
    <w:lvl w:ilvl="0" w:tplc="C5000888">
      <w:start w:val="1"/>
      <w:numFmt w:val="bullet"/>
      <w:lvlText w:val="-"/>
      <w:lvlJc w:val="left"/>
      <w:pPr>
        <w:ind w:left="2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712367A">
      <w:start w:val="1"/>
      <w:numFmt w:val="bullet"/>
      <w:lvlText w:val="-"/>
      <w:lvlJc w:val="left"/>
      <w:pPr>
        <w:ind w:left="4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6C49D86">
      <w:start w:val="1"/>
      <w:numFmt w:val="bullet"/>
      <w:lvlText w:val="-"/>
      <w:lvlJc w:val="left"/>
      <w:pPr>
        <w:ind w:left="6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D905C5A">
      <w:start w:val="1"/>
      <w:numFmt w:val="bullet"/>
      <w:lvlText w:val="-"/>
      <w:lvlJc w:val="left"/>
      <w:pPr>
        <w:ind w:left="9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D8A5EFA">
      <w:start w:val="1"/>
      <w:numFmt w:val="bullet"/>
      <w:lvlText w:val="-"/>
      <w:lvlJc w:val="left"/>
      <w:pPr>
        <w:ind w:left="117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E4A55C4">
      <w:start w:val="1"/>
      <w:numFmt w:val="bullet"/>
      <w:lvlText w:val="-"/>
      <w:lvlJc w:val="left"/>
      <w:pPr>
        <w:ind w:left="14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B9E3608">
      <w:start w:val="1"/>
      <w:numFmt w:val="bullet"/>
      <w:lvlText w:val="-"/>
      <w:lvlJc w:val="left"/>
      <w:pPr>
        <w:ind w:left="16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7B44F0A">
      <w:start w:val="1"/>
      <w:numFmt w:val="bullet"/>
      <w:lvlText w:val="-"/>
      <w:lvlJc w:val="left"/>
      <w:pPr>
        <w:ind w:left="18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4F6C826">
      <w:start w:val="1"/>
      <w:numFmt w:val="bullet"/>
      <w:lvlText w:val="-"/>
      <w:lvlJc w:val="left"/>
      <w:pPr>
        <w:ind w:left="21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7336952"/>
    <w:multiLevelType w:val="hybridMultilevel"/>
    <w:tmpl w:val="538A4BEA"/>
    <w:styleLink w:val="Opsteken"/>
    <w:lvl w:ilvl="0" w:tplc="BF6C0658">
      <w:start w:val="1"/>
      <w:numFmt w:val="bullet"/>
      <w:lvlText w:val="*"/>
      <w:lvlJc w:val="left"/>
      <w:pPr>
        <w:ind w:left="180" w:hanging="18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C4613A8">
      <w:start w:val="1"/>
      <w:numFmt w:val="bullet"/>
      <w:lvlText w:val="*"/>
      <w:lvlJc w:val="left"/>
      <w:pPr>
        <w:ind w:left="360" w:hanging="18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1E477C6">
      <w:start w:val="1"/>
      <w:numFmt w:val="bullet"/>
      <w:lvlText w:val="*"/>
      <w:lvlJc w:val="left"/>
      <w:pPr>
        <w:ind w:left="540" w:hanging="18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D98265A">
      <w:start w:val="1"/>
      <w:numFmt w:val="bullet"/>
      <w:lvlText w:val="*"/>
      <w:lvlJc w:val="left"/>
      <w:pPr>
        <w:ind w:left="720" w:hanging="18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3A0DBE2">
      <w:start w:val="1"/>
      <w:numFmt w:val="bullet"/>
      <w:lvlText w:val="*"/>
      <w:lvlJc w:val="left"/>
      <w:pPr>
        <w:ind w:left="900" w:hanging="18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34A2EEA">
      <w:start w:val="1"/>
      <w:numFmt w:val="bullet"/>
      <w:lvlText w:val="*"/>
      <w:lvlJc w:val="left"/>
      <w:pPr>
        <w:ind w:left="1080" w:hanging="18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64EAA82">
      <w:start w:val="1"/>
      <w:numFmt w:val="bullet"/>
      <w:lvlText w:val="*"/>
      <w:lvlJc w:val="left"/>
      <w:pPr>
        <w:ind w:left="1260" w:hanging="18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C521344">
      <w:start w:val="1"/>
      <w:numFmt w:val="bullet"/>
      <w:lvlText w:val="*"/>
      <w:lvlJc w:val="left"/>
      <w:pPr>
        <w:ind w:left="1440" w:hanging="18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3746706">
      <w:start w:val="1"/>
      <w:numFmt w:val="bullet"/>
      <w:lvlText w:val="*"/>
      <w:lvlJc w:val="left"/>
      <w:pPr>
        <w:ind w:left="1620" w:hanging="18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08251F77"/>
    <w:multiLevelType w:val="hybridMultilevel"/>
    <w:tmpl w:val="247AE9DA"/>
    <w:lvl w:ilvl="0" w:tplc="B82299C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D336E"/>
    <w:multiLevelType w:val="hybridMultilevel"/>
    <w:tmpl w:val="AAAE6DAC"/>
    <w:lvl w:ilvl="0" w:tplc="4E3226E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863A4"/>
    <w:multiLevelType w:val="hybridMultilevel"/>
    <w:tmpl w:val="C764F8DC"/>
    <w:lvl w:ilvl="0" w:tplc="AF3E7332">
      <w:start w:val="1"/>
      <w:numFmt w:val="bullet"/>
      <w:lvlText w:val="-"/>
      <w:lvlJc w:val="left"/>
      <w:pPr>
        <w:ind w:left="2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5662CCA">
      <w:start w:val="1"/>
      <w:numFmt w:val="bullet"/>
      <w:lvlText w:val="-"/>
      <w:lvlJc w:val="left"/>
      <w:pPr>
        <w:ind w:left="4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D902E9E">
      <w:start w:val="1"/>
      <w:numFmt w:val="bullet"/>
      <w:lvlText w:val="-"/>
      <w:lvlJc w:val="left"/>
      <w:pPr>
        <w:ind w:left="6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15C377C">
      <w:start w:val="1"/>
      <w:numFmt w:val="bullet"/>
      <w:lvlText w:val="-"/>
      <w:lvlJc w:val="left"/>
      <w:pPr>
        <w:ind w:left="9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11A3632">
      <w:start w:val="1"/>
      <w:numFmt w:val="bullet"/>
      <w:lvlText w:val="-"/>
      <w:lvlJc w:val="left"/>
      <w:pPr>
        <w:ind w:left="117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ACCFB60">
      <w:start w:val="1"/>
      <w:numFmt w:val="bullet"/>
      <w:lvlText w:val="-"/>
      <w:lvlJc w:val="left"/>
      <w:pPr>
        <w:ind w:left="14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B76CC56">
      <w:start w:val="1"/>
      <w:numFmt w:val="bullet"/>
      <w:lvlText w:val="-"/>
      <w:lvlJc w:val="left"/>
      <w:pPr>
        <w:ind w:left="16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4F0A20E">
      <w:start w:val="1"/>
      <w:numFmt w:val="bullet"/>
      <w:lvlText w:val="-"/>
      <w:lvlJc w:val="left"/>
      <w:pPr>
        <w:ind w:left="18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B32D0D8">
      <w:start w:val="1"/>
      <w:numFmt w:val="bullet"/>
      <w:lvlText w:val="-"/>
      <w:lvlJc w:val="left"/>
      <w:pPr>
        <w:ind w:left="21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232877C8"/>
    <w:multiLevelType w:val="hybridMultilevel"/>
    <w:tmpl w:val="2F56768A"/>
    <w:lvl w:ilvl="0" w:tplc="2FD8EA46">
      <w:start w:val="1"/>
      <w:numFmt w:val="bullet"/>
      <w:lvlText w:val="-"/>
      <w:lvlJc w:val="left"/>
      <w:pPr>
        <w:ind w:left="2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A5EC2EA">
      <w:start w:val="1"/>
      <w:numFmt w:val="bullet"/>
      <w:lvlText w:val="-"/>
      <w:lvlJc w:val="left"/>
      <w:pPr>
        <w:ind w:left="4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122BED2">
      <w:start w:val="1"/>
      <w:numFmt w:val="bullet"/>
      <w:lvlText w:val="-"/>
      <w:lvlJc w:val="left"/>
      <w:pPr>
        <w:ind w:left="6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C22B5A2">
      <w:start w:val="1"/>
      <w:numFmt w:val="bullet"/>
      <w:lvlText w:val="-"/>
      <w:lvlJc w:val="left"/>
      <w:pPr>
        <w:ind w:left="9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74EF63C">
      <w:start w:val="1"/>
      <w:numFmt w:val="bullet"/>
      <w:lvlText w:val="-"/>
      <w:lvlJc w:val="left"/>
      <w:pPr>
        <w:ind w:left="117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8D227E8">
      <w:start w:val="1"/>
      <w:numFmt w:val="bullet"/>
      <w:lvlText w:val="-"/>
      <w:lvlJc w:val="left"/>
      <w:pPr>
        <w:ind w:left="14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48A51CC">
      <w:start w:val="1"/>
      <w:numFmt w:val="bullet"/>
      <w:lvlText w:val="-"/>
      <w:lvlJc w:val="left"/>
      <w:pPr>
        <w:ind w:left="16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8E0BDCA">
      <w:start w:val="1"/>
      <w:numFmt w:val="bullet"/>
      <w:lvlText w:val="-"/>
      <w:lvlJc w:val="left"/>
      <w:pPr>
        <w:ind w:left="18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2EC97EE">
      <w:start w:val="1"/>
      <w:numFmt w:val="bullet"/>
      <w:lvlText w:val="-"/>
      <w:lvlJc w:val="left"/>
      <w:pPr>
        <w:ind w:left="21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2B0E7467"/>
    <w:multiLevelType w:val="hybridMultilevel"/>
    <w:tmpl w:val="C6E25AB0"/>
    <w:lvl w:ilvl="0" w:tplc="7058692A">
      <w:start w:val="1"/>
      <w:numFmt w:val="bullet"/>
      <w:lvlText w:val="-"/>
      <w:lvlJc w:val="left"/>
      <w:pPr>
        <w:ind w:left="2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FE81BCC">
      <w:start w:val="1"/>
      <w:numFmt w:val="bullet"/>
      <w:lvlText w:val="-"/>
      <w:lvlJc w:val="left"/>
      <w:pPr>
        <w:ind w:left="4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D3619D4">
      <w:start w:val="1"/>
      <w:numFmt w:val="bullet"/>
      <w:lvlText w:val="-"/>
      <w:lvlJc w:val="left"/>
      <w:pPr>
        <w:ind w:left="6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306BC80">
      <w:start w:val="1"/>
      <w:numFmt w:val="bullet"/>
      <w:lvlText w:val="-"/>
      <w:lvlJc w:val="left"/>
      <w:pPr>
        <w:ind w:left="9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74EBEDC">
      <w:start w:val="1"/>
      <w:numFmt w:val="bullet"/>
      <w:lvlText w:val="-"/>
      <w:lvlJc w:val="left"/>
      <w:pPr>
        <w:ind w:left="117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5D8FC6E">
      <w:start w:val="1"/>
      <w:numFmt w:val="bullet"/>
      <w:lvlText w:val="-"/>
      <w:lvlJc w:val="left"/>
      <w:pPr>
        <w:ind w:left="14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1060A08">
      <w:start w:val="1"/>
      <w:numFmt w:val="bullet"/>
      <w:lvlText w:val="-"/>
      <w:lvlJc w:val="left"/>
      <w:pPr>
        <w:ind w:left="16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95237AA">
      <w:start w:val="1"/>
      <w:numFmt w:val="bullet"/>
      <w:lvlText w:val="-"/>
      <w:lvlJc w:val="left"/>
      <w:pPr>
        <w:ind w:left="18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BF0E604">
      <w:start w:val="1"/>
      <w:numFmt w:val="bullet"/>
      <w:lvlText w:val="-"/>
      <w:lvlJc w:val="left"/>
      <w:pPr>
        <w:ind w:left="21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2BC71CE6"/>
    <w:multiLevelType w:val="hybridMultilevel"/>
    <w:tmpl w:val="1B40B6A2"/>
    <w:lvl w:ilvl="0" w:tplc="3466866C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i w:val="0"/>
        <w:sz w:val="26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A5365"/>
    <w:multiLevelType w:val="hybridMultilevel"/>
    <w:tmpl w:val="E472AEFA"/>
    <w:lvl w:ilvl="0" w:tplc="9BB03E8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27B73"/>
    <w:multiLevelType w:val="hybridMultilevel"/>
    <w:tmpl w:val="538A4BEA"/>
    <w:numStyleLink w:val="Opsteken"/>
  </w:abstractNum>
  <w:abstractNum w:abstractNumId="10" w15:restartNumberingAfterBreak="0">
    <w:nsid w:val="455A42D4"/>
    <w:multiLevelType w:val="hybridMultilevel"/>
    <w:tmpl w:val="1764C000"/>
    <w:styleLink w:val="Genummerd"/>
    <w:lvl w:ilvl="0" w:tplc="48EE4C3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6D485D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95E266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A3C2E8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0B24BC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676B2A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76C49C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E64A71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3CCA7E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1" w15:restartNumberingAfterBreak="0">
    <w:nsid w:val="4592259D"/>
    <w:multiLevelType w:val="hybridMultilevel"/>
    <w:tmpl w:val="68005136"/>
    <w:lvl w:ilvl="0" w:tplc="FE5A6846">
      <w:start w:val="1"/>
      <w:numFmt w:val="bullet"/>
      <w:lvlText w:val="-"/>
      <w:lvlJc w:val="left"/>
      <w:pPr>
        <w:ind w:left="2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E62F808">
      <w:start w:val="1"/>
      <w:numFmt w:val="bullet"/>
      <w:lvlText w:val="-"/>
      <w:lvlJc w:val="left"/>
      <w:pPr>
        <w:ind w:left="4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3506A60">
      <w:start w:val="1"/>
      <w:numFmt w:val="bullet"/>
      <w:lvlText w:val="-"/>
      <w:lvlJc w:val="left"/>
      <w:pPr>
        <w:ind w:left="6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894C8B4">
      <w:start w:val="1"/>
      <w:numFmt w:val="bullet"/>
      <w:lvlText w:val="-"/>
      <w:lvlJc w:val="left"/>
      <w:pPr>
        <w:ind w:left="9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634E48C">
      <w:start w:val="1"/>
      <w:numFmt w:val="bullet"/>
      <w:lvlText w:val="-"/>
      <w:lvlJc w:val="left"/>
      <w:pPr>
        <w:ind w:left="117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FA22922">
      <w:start w:val="1"/>
      <w:numFmt w:val="bullet"/>
      <w:lvlText w:val="-"/>
      <w:lvlJc w:val="left"/>
      <w:pPr>
        <w:ind w:left="14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94AA748">
      <w:start w:val="1"/>
      <w:numFmt w:val="bullet"/>
      <w:lvlText w:val="-"/>
      <w:lvlJc w:val="left"/>
      <w:pPr>
        <w:ind w:left="16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DFCF6AA">
      <w:start w:val="1"/>
      <w:numFmt w:val="bullet"/>
      <w:lvlText w:val="-"/>
      <w:lvlJc w:val="left"/>
      <w:pPr>
        <w:ind w:left="18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ECADD16">
      <w:start w:val="1"/>
      <w:numFmt w:val="bullet"/>
      <w:lvlText w:val="-"/>
      <w:lvlJc w:val="left"/>
      <w:pPr>
        <w:ind w:left="21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 w15:restartNumberingAfterBreak="0">
    <w:nsid w:val="50062F8A"/>
    <w:multiLevelType w:val="hybridMultilevel"/>
    <w:tmpl w:val="364A0FDE"/>
    <w:lvl w:ilvl="0" w:tplc="031A7E1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64289"/>
    <w:multiLevelType w:val="hybridMultilevel"/>
    <w:tmpl w:val="713ED454"/>
    <w:lvl w:ilvl="0" w:tplc="55FE7C22">
      <w:start w:val="1"/>
      <w:numFmt w:val="bullet"/>
      <w:lvlText w:val="-"/>
      <w:lvlJc w:val="left"/>
      <w:pPr>
        <w:ind w:left="2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EA82970">
      <w:start w:val="1"/>
      <w:numFmt w:val="bullet"/>
      <w:lvlText w:val="-"/>
      <w:lvlJc w:val="left"/>
      <w:pPr>
        <w:ind w:left="4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44CFE7E">
      <w:start w:val="1"/>
      <w:numFmt w:val="bullet"/>
      <w:lvlText w:val="-"/>
      <w:lvlJc w:val="left"/>
      <w:pPr>
        <w:ind w:left="6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E129432">
      <w:start w:val="1"/>
      <w:numFmt w:val="bullet"/>
      <w:lvlText w:val="-"/>
      <w:lvlJc w:val="left"/>
      <w:pPr>
        <w:ind w:left="9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850F040">
      <w:start w:val="1"/>
      <w:numFmt w:val="bullet"/>
      <w:lvlText w:val="-"/>
      <w:lvlJc w:val="left"/>
      <w:pPr>
        <w:ind w:left="117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73A2E64">
      <w:start w:val="1"/>
      <w:numFmt w:val="bullet"/>
      <w:lvlText w:val="-"/>
      <w:lvlJc w:val="left"/>
      <w:pPr>
        <w:ind w:left="14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9C4E638">
      <w:start w:val="1"/>
      <w:numFmt w:val="bullet"/>
      <w:lvlText w:val="-"/>
      <w:lvlJc w:val="left"/>
      <w:pPr>
        <w:ind w:left="16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9F27A88">
      <w:start w:val="1"/>
      <w:numFmt w:val="bullet"/>
      <w:lvlText w:val="-"/>
      <w:lvlJc w:val="left"/>
      <w:pPr>
        <w:ind w:left="18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47428E6">
      <w:start w:val="1"/>
      <w:numFmt w:val="bullet"/>
      <w:lvlText w:val="-"/>
      <w:lvlJc w:val="left"/>
      <w:pPr>
        <w:ind w:left="21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4" w15:restartNumberingAfterBreak="0">
    <w:nsid w:val="5CC36A7F"/>
    <w:multiLevelType w:val="hybridMultilevel"/>
    <w:tmpl w:val="A60CCCB6"/>
    <w:lvl w:ilvl="0" w:tplc="EDA6B2B4">
      <w:start w:val="1"/>
      <w:numFmt w:val="bullet"/>
      <w:lvlText w:val="-"/>
      <w:lvlJc w:val="left"/>
      <w:pPr>
        <w:ind w:left="2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4FC4CCE">
      <w:start w:val="1"/>
      <w:numFmt w:val="bullet"/>
      <w:lvlText w:val="-"/>
      <w:lvlJc w:val="left"/>
      <w:pPr>
        <w:ind w:left="4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94AD8EE">
      <w:start w:val="1"/>
      <w:numFmt w:val="bullet"/>
      <w:lvlText w:val="-"/>
      <w:lvlJc w:val="left"/>
      <w:pPr>
        <w:ind w:left="6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D96F858">
      <w:start w:val="1"/>
      <w:numFmt w:val="bullet"/>
      <w:lvlText w:val="-"/>
      <w:lvlJc w:val="left"/>
      <w:pPr>
        <w:ind w:left="9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D4EB696">
      <w:start w:val="1"/>
      <w:numFmt w:val="bullet"/>
      <w:lvlText w:val="-"/>
      <w:lvlJc w:val="left"/>
      <w:pPr>
        <w:ind w:left="117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6DC9EB6">
      <w:start w:val="1"/>
      <w:numFmt w:val="bullet"/>
      <w:lvlText w:val="-"/>
      <w:lvlJc w:val="left"/>
      <w:pPr>
        <w:ind w:left="14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8184086">
      <w:start w:val="1"/>
      <w:numFmt w:val="bullet"/>
      <w:lvlText w:val="-"/>
      <w:lvlJc w:val="left"/>
      <w:pPr>
        <w:ind w:left="16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F6C7E8E">
      <w:start w:val="1"/>
      <w:numFmt w:val="bullet"/>
      <w:lvlText w:val="-"/>
      <w:lvlJc w:val="left"/>
      <w:pPr>
        <w:ind w:left="18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AD229B0">
      <w:start w:val="1"/>
      <w:numFmt w:val="bullet"/>
      <w:lvlText w:val="-"/>
      <w:lvlJc w:val="left"/>
      <w:pPr>
        <w:ind w:left="21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5" w15:restartNumberingAfterBreak="0">
    <w:nsid w:val="6FA30810"/>
    <w:multiLevelType w:val="hybridMultilevel"/>
    <w:tmpl w:val="1764C000"/>
    <w:numStyleLink w:val="Genummerd"/>
  </w:abstractNum>
  <w:abstractNum w:abstractNumId="16" w15:restartNumberingAfterBreak="0">
    <w:nsid w:val="734E3C3C"/>
    <w:multiLevelType w:val="hybridMultilevel"/>
    <w:tmpl w:val="32B019BC"/>
    <w:lvl w:ilvl="0" w:tplc="E34ED0C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306931">
    <w:abstractNumId w:val="10"/>
  </w:num>
  <w:num w:numId="2" w16cid:durableId="1716084205">
    <w:abstractNumId w:val="15"/>
  </w:num>
  <w:num w:numId="3" w16cid:durableId="2013097402">
    <w:abstractNumId w:val="15"/>
    <w:lvlOverride w:ilvl="0">
      <w:startOverride w:val="2"/>
    </w:lvlOverride>
  </w:num>
  <w:num w:numId="4" w16cid:durableId="1833764084">
    <w:abstractNumId w:val="1"/>
  </w:num>
  <w:num w:numId="5" w16cid:durableId="138815439">
    <w:abstractNumId w:val="9"/>
  </w:num>
  <w:num w:numId="6" w16cid:durableId="1698577480">
    <w:abstractNumId w:val="9"/>
    <w:lvlOverride w:ilvl="0">
      <w:lvl w:ilvl="0" w:tplc="A5BC963C">
        <w:start w:val="1"/>
        <w:numFmt w:val="bullet"/>
        <w:lvlText w:val="*"/>
        <w:lvlJc w:val="left"/>
        <w:pPr>
          <w:ind w:left="165" w:hanging="165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F102BD8">
        <w:start w:val="1"/>
        <w:numFmt w:val="bullet"/>
        <w:lvlText w:val="*"/>
        <w:lvlJc w:val="left"/>
        <w:pPr>
          <w:ind w:left="345" w:hanging="165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43A6EB8">
        <w:start w:val="1"/>
        <w:numFmt w:val="bullet"/>
        <w:lvlText w:val="*"/>
        <w:lvlJc w:val="left"/>
        <w:pPr>
          <w:ind w:left="525" w:hanging="165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083262">
        <w:start w:val="1"/>
        <w:numFmt w:val="bullet"/>
        <w:lvlText w:val="*"/>
        <w:lvlJc w:val="left"/>
        <w:pPr>
          <w:ind w:left="705" w:hanging="165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B9C5360">
        <w:start w:val="1"/>
        <w:numFmt w:val="bullet"/>
        <w:lvlText w:val="*"/>
        <w:lvlJc w:val="left"/>
        <w:pPr>
          <w:ind w:left="885" w:hanging="165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E8AF2DA">
        <w:start w:val="1"/>
        <w:numFmt w:val="bullet"/>
        <w:lvlText w:val="*"/>
        <w:lvlJc w:val="left"/>
        <w:pPr>
          <w:ind w:left="1065" w:hanging="165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17EE6D0">
        <w:start w:val="1"/>
        <w:numFmt w:val="bullet"/>
        <w:lvlText w:val="*"/>
        <w:lvlJc w:val="left"/>
        <w:pPr>
          <w:ind w:left="1245" w:hanging="165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536DA60">
        <w:start w:val="1"/>
        <w:numFmt w:val="bullet"/>
        <w:lvlText w:val="*"/>
        <w:lvlJc w:val="left"/>
        <w:pPr>
          <w:ind w:left="1425" w:hanging="165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90AE43C">
        <w:start w:val="1"/>
        <w:numFmt w:val="bullet"/>
        <w:lvlText w:val="*"/>
        <w:lvlJc w:val="left"/>
        <w:pPr>
          <w:ind w:left="1605" w:hanging="165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447166985">
    <w:abstractNumId w:val="15"/>
    <w:lvlOverride w:ilvl="0">
      <w:startOverride w:val="3"/>
    </w:lvlOverride>
  </w:num>
  <w:num w:numId="8" w16cid:durableId="462425154">
    <w:abstractNumId w:val="14"/>
  </w:num>
  <w:num w:numId="9" w16cid:durableId="1286279766">
    <w:abstractNumId w:val="11"/>
  </w:num>
  <w:num w:numId="10" w16cid:durableId="199976485">
    <w:abstractNumId w:val="6"/>
  </w:num>
  <w:num w:numId="11" w16cid:durableId="1355382389">
    <w:abstractNumId w:val="13"/>
  </w:num>
  <w:num w:numId="12" w16cid:durableId="1720861722">
    <w:abstractNumId w:val="5"/>
  </w:num>
  <w:num w:numId="13" w16cid:durableId="1646623962">
    <w:abstractNumId w:val="0"/>
  </w:num>
  <w:num w:numId="14" w16cid:durableId="671301527">
    <w:abstractNumId w:val="15"/>
    <w:lvlOverride w:ilvl="0">
      <w:startOverride w:val="4"/>
    </w:lvlOverride>
  </w:num>
  <w:num w:numId="15" w16cid:durableId="643583178">
    <w:abstractNumId w:val="4"/>
  </w:num>
  <w:num w:numId="16" w16cid:durableId="1628508173">
    <w:abstractNumId w:val="8"/>
  </w:num>
  <w:num w:numId="17" w16cid:durableId="958996581">
    <w:abstractNumId w:val="3"/>
  </w:num>
  <w:num w:numId="18" w16cid:durableId="1877428631">
    <w:abstractNumId w:val="16"/>
  </w:num>
  <w:num w:numId="19" w16cid:durableId="1465655153">
    <w:abstractNumId w:val="7"/>
  </w:num>
  <w:num w:numId="20" w16cid:durableId="1922063979">
    <w:abstractNumId w:val="12"/>
  </w:num>
  <w:num w:numId="21" w16cid:durableId="213391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23"/>
    <w:rsid w:val="00001EB4"/>
    <w:rsid w:val="00004F77"/>
    <w:rsid w:val="00014DE6"/>
    <w:rsid w:val="00020F81"/>
    <w:rsid w:val="000223E6"/>
    <w:rsid w:val="0002370A"/>
    <w:rsid w:val="00024EC3"/>
    <w:rsid w:val="00032E4A"/>
    <w:rsid w:val="00037951"/>
    <w:rsid w:val="00037C97"/>
    <w:rsid w:val="00041B8D"/>
    <w:rsid w:val="00045972"/>
    <w:rsid w:val="00056570"/>
    <w:rsid w:val="000778C6"/>
    <w:rsid w:val="00080BEE"/>
    <w:rsid w:val="00082720"/>
    <w:rsid w:val="000932B8"/>
    <w:rsid w:val="0009344C"/>
    <w:rsid w:val="00094893"/>
    <w:rsid w:val="00096FA6"/>
    <w:rsid w:val="000A000E"/>
    <w:rsid w:val="000A202F"/>
    <w:rsid w:val="000B119C"/>
    <w:rsid w:val="000B6606"/>
    <w:rsid w:val="000B747F"/>
    <w:rsid w:val="000C2EA5"/>
    <w:rsid w:val="000C5C5A"/>
    <w:rsid w:val="000C733E"/>
    <w:rsid w:val="000D79D3"/>
    <w:rsid w:val="000E2298"/>
    <w:rsid w:val="000E25C0"/>
    <w:rsid w:val="000E7F2C"/>
    <w:rsid w:val="00100457"/>
    <w:rsid w:val="00105993"/>
    <w:rsid w:val="00105F21"/>
    <w:rsid w:val="00106516"/>
    <w:rsid w:val="001104A0"/>
    <w:rsid w:val="00115784"/>
    <w:rsid w:val="00120E71"/>
    <w:rsid w:val="0012574D"/>
    <w:rsid w:val="001267E8"/>
    <w:rsid w:val="00137C7E"/>
    <w:rsid w:val="0014259E"/>
    <w:rsid w:val="0014650D"/>
    <w:rsid w:val="001537B6"/>
    <w:rsid w:val="0015752E"/>
    <w:rsid w:val="0016372C"/>
    <w:rsid w:val="00164176"/>
    <w:rsid w:val="00164F2D"/>
    <w:rsid w:val="001666B6"/>
    <w:rsid w:val="00177B12"/>
    <w:rsid w:val="00180DB8"/>
    <w:rsid w:val="00184E4E"/>
    <w:rsid w:val="0019024C"/>
    <w:rsid w:val="00196CD1"/>
    <w:rsid w:val="001973C6"/>
    <w:rsid w:val="001A29AD"/>
    <w:rsid w:val="001A5A8E"/>
    <w:rsid w:val="001A7B85"/>
    <w:rsid w:val="001B5261"/>
    <w:rsid w:val="001B530E"/>
    <w:rsid w:val="001B6A2A"/>
    <w:rsid w:val="001B7ECE"/>
    <w:rsid w:val="001C26D7"/>
    <w:rsid w:val="001C349A"/>
    <w:rsid w:val="001C5AE5"/>
    <w:rsid w:val="001D1748"/>
    <w:rsid w:val="001D4794"/>
    <w:rsid w:val="001D5B16"/>
    <w:rsid w:val="001D7D16"/>
    <w:rsid w:val="001E0EBF"/>
    <w:rsid w:val="001E14B3"/>
    <w:rsid w:val="001E6D50"/>
    <w:rsid w:val="001F1EB7"/>
    <w:rsid w:val="001F73A7"/>
    <w:rsid w:val="00200A02"/>
    <w:rsid w:val="0020197F"/>
    <w:rsid w:val="00202789"/>
    <w:rsid w:val="00202924"/>
    <w:rsid w:val="00203888"/>
    <w:rsid w:val="00205208"/>
    <w:rsid w:val="00211412"/>
    <w:rsid w:val="00225BC0"/>
    <w:rsid w:val="00226B95"/>
    <w:rsid w:val="00234B01"/>
    <w:rsid w:val="00236DC8"/>
    <w:rsid w:val="002374A6"/>
    <w:rsid w:val="00240052"/>
    <w:rsid w:val="00246146"/>
    <w:rsid w:val="00255831"/>
    <w:rsid w:val="00264482"/>
    <w:rsid w:val="0026574C"/>
    <w:rsid w:val="0027079C"/>
    <w:rsid w:val="00273EF7"/>
    <w:rsid w:val="00277D85"/>
    <w:rsid w:val="00281364"/>
    <w:rsid w:val="00283D6F"/>
    <w:rsid w:val="00283E13"/>
    <w:rsid w:val="00284079"/>
    <w:rsid w:val="002852BF"/>
    <w:rsid w:val="002876EB"/>
    <w:rsid w:val="002879F6"/>
    <w:rsid w:val="00290DED"/>
    <w:rsid w:val="00296D69"/>
    <w:rsid w:val="002A1B6A"/>
    <w:rsid w:val="002A6E6F"/>
    <w:rsid w:val="002B070E"/>
    <w:rsid w:val="002B2FEF"/>
    <w:rsid w:val="002B40A9"/>
    <w:rsid w:val="002B611B"/>
    <w:rsid w:val="002B6A56"/>
    <w:rsid w:val="002D6600"/>
    <w:rsid w:val="002E05A7"/>
    <w:rsid w:val="002E6477"/>
    <w:rsid w:val="002F0CCA"/>
    <w:rsid w:val="002F6C2B"/>
    <w:rsid w:val="002F6D9F"/>
    <w:rsid w:val="00306F72"/>
    <w:rsid w:val="00311937"/>
    <w:rsid w:val="0031436C"/>
    <w:rsid w:val="003157B3"/>
    <w:rsid w:val="00324ABD"/>
    <w:rsid w:val="0032640E"/>
    <w:rsid w:val="00352554"/>
    <w:rsid w:val="00360551"/>
    <w:rsid w:val="00370324"/>
    <w:rsid w:val="00372370"/>
    <w:rsid w:val="003849C4"/>
    <w:rsid w:val="00385EA4"/>
    <w:rsid w:val="003A0387"/>
    <w:rsid w:val="003A24C7"/>
    <w:rsid w:val="003C231C"/>
    <w:rsid w:val="003C3027"/>
    <w:rsid w:val="003C4CA5"/>
    <w:rsid w:val="003C6095"/>
    <w:rsid w:val="003C743C"/>
    <w:rsid w:val="003D3268"/>
    <w:rsid w:val="003F5FD2"/>
    <w:rsid w:val="003F78F8"/>
    <w:rsid w:val="00400EC7"/>
    <w:rsid w:val="004011F5"/>
    <w:rsid w:val="004068AD"/>
    <w:rsid w:val="00407302"/>
    <w:rsid w:val="004233D4"/>
    <w:rsid w:val="00426407"/>
    <w:rsid w:val="004337B9"/>
    <w:rsid w:val="00434AE7"/>
    <w:rsid w:val="00440703"/>
    <w:rsid w:val="0044296A"/>
    <w:rsid w:val="00443845"/>
    <w:rsid w:val="00445C83"/>
    <w:rsid w:val="00446F2E"/>
    <w:rsid w:val="00452C56"/>
    <w:rsid w:val="00453BF9"/>
    <w:rsid w:val="0045489F"/>
    <w:rsid w:val="00462F5E"/>
    <w:rsid w:val="0046473A"/>
    <w:rsid w:val="004702B2"/>
    <w:rsid w:val="00473C9C"/>
    <w:rsid w:val="00476C1C"/>
    <w:rsid w:val="00485646"/>
    <w:rsid w:val="00485CD1"/>
    <w:rsid w:val="00486AC5"/>
    <w:rsid w:val="004939DB"/>
    <w:rsid w:val="00493D39"/>
    <w:rsid w:val="0049650E"/>
    <w:rsid w:val="004A59D8"/>
    <w:rsid w:val="004B1568"/>
    <w:rsid w:val="004B5DED"/>
    <w:rsid w:val="004B7707"/>
    <w:rsid w:val="004C095B"/>
    <w:rsid w:val="004C17F6"/>
    <w:rsid w:val="004D07D9"/>
    <w:rsid w:val="004D3613"/>
    <w:rsid w:val="004D4A41"/>
    <w:rsid w:val="004D6510"/>
    <w:rsid w:val="004D7054"/>
    <w:rsid w:val="004E3597"/>
    <w:rsid w:val="004E549F"/>
    <w:rsid w:val="004E5C10"/>
    <w:rsid w:val="004F26BF"/>
    <w:rsid w:val="00510C78"/>
    <w:rsid w:val="00515C55"/>
    <w:rsid w:val="00516F9B"/>
    <w:rsid w:val="005234BA"/>
    <w:rsid w:val="0052384A"/>
    <w:rsid w:val="00526526"/>
    <w:rsid w:val="00534AF4"/>
    <w:rsid w:val="00535222"/>
    <w:rsid w:val="00537932"/>
    <w:rsid w:val="005405D2"/>
    <w:rsid w:val="00541784"/>
    <w:rsid w:val="005474F1"/>
    <w:rsid w:val="00551032"/>
    <w:rsid w:val="00553795"/>
    <w:rsid w:val="00562CAB"/>
    <w:rsid w:val="00570685"/>
    <w:rsid w:val="00577E23"/>
    <w:rsid w:val="00595629"/>
    <w:rsid w:val="00597E43"/>
    <w:rsid w:val="005A5E4A"/>
    <w:rsid w:val="005B58C2"/>
    <w:rsid w:val="005B5E3A"/>
    <w:rsid w:val="005C4DC6"/>
    <w:rsid w:val="005C66F4"/>
    <w:rsid w:val="005D019E"/>
    <w:rsid w:val="005D1484"/>
    <w:rsid w:val="005E217C"/>
    <w:rsid w:val="005E2B75"/>
    <w:rsid w:val="005E4DF9"/>
    <w:rsid w:val="005E6859"/>
    <w:rsid w:val="005F3E57"/>
    <w:rsid w:val="005F5A32"/>
    <w:rsid w:val="005F7AB9"/>
    <w:rsid w:val="006120D3"/>
    <w:rsid w:val="00617C9D"/>
    <w:rsid w:val="006213CD"/>
    <w:rsid w:val="00621992"/>
    <w:rsid w:val="00624411"/>
    <w:rsid w:val="006246CE"/>
    <w:rsid w:val="00633AC0"/>
    <w:rsid w:val="0063457A"/>
    <w:rsid w:val="00636428"/>
    <w:rsid w:val="00636D95"/>
    <w:rsid w:val="00637CDD"/>
    <w:rsid w:val="006543F3"/>
    <w:rsid w:val="0065685F"/>
    <w:rsid w:val="00662428"/>
    <w:rsid w:val="00663B82"/>
    <w:rsid w:val="00666981"/>
    <w:rsid w:val="00672032"/>
    <w:rsid w:val="0067308D"/>
    <w:rsid w:val="006776FF"/>
    <w:rsid w:val="00685945"/>
    <w:rsid w:val="00690BE9"/>
    <w:rsid w:val="00697FFD"/>
    <w:rsid w:val="006A1A75"/>
    <w:rsid w:val="006A486E"/>
    <w:rsid w:val="006A5B95"/>
    <w:rsid w:val="006A5D73"/>
    <w:rsid w:val="006B33C0"/>
    <w:rsid w:val="006B41FF"/>
    <w:rsid w:val="006C002A"/>
    <w:rsid w:val="006C38B7"/>
    <w:rsid w:val="006C3B04"/>
    <w:rsid w:val="006D2027"/>
    <w:rsid w:val="006D3AE8"/>
    <w:rsid w:val="006D6579"/>
    <w:rsid w:val="006E03FB"/>
    <w:rsid w:val="006E2265"/>
    <w:rsid w:val="006F0D64"/>
    <w:rsid w:val="006F43B2"/>
    <w:rsid w:val="006F755F"/>
    <w:rsid w:val="007005EB"/>
    <w:rsid w:val="00703C26"/>
    <w:rsid w:val="00704512"/>
    <w:rsid w:val="007072A3"/>
    <w:rsid w:val="00707B9E"/>
    <w:rsid w:val="00713431"/>
    <w:rsid w:val="00716189"/>
    <w:rsid w:val="0072476D"/>
    <w:rsid w:val="00726A16"/>
    <w:rsid w:val="00742FE7"/>
    <w:rsid w:val="0074570E"/>
    <w:rsid w:val="00745F0E"/>
    <w:rsid w:val="00752C3B"/>
    <w:rsid w:val="007675D3"/>
    <w:rsid w:val="00771659"/>
    <w:rsid w:val="00774C7D"/>
    <w:rsid w:val="00774D0E"/>
    <w:rsid w:val="00775287"/>
    <w:rsid w:val="00783471"/>
    <w:rsid w:val="007850D0"/>
    <w:rsid w:val="00787473"/>
    <w:rsid w:val="00792F3D"/>
    <w:rsid w:val="007A388C"/>
    <w:rsid w:val="007A43D1"/>
    <w:rsid w:val="007A5322"/>
    <w:rsid w:val="007A5B32"/>
    <w:rsid w:val="007A611E"/>
    <w:rsid w:val="007A6ABB"/>
    <w:rsid w:val="007B1B81"/>
    <w:rsid w:val="007B6B46"/>
    <w:rsid w:val="007B7524"/>
    <w:rsid w:val="007B7691"/>
    <w:rsid w:val="007C1C10"/>
    <w:rsid w:val="007C78A5"/>
    <w:rsid w:val="007D2887"/>
    <w:rsid w:val="007E18A4"/>
    <w:rsid w:val="007E2701"/>
    <w:rsid w:val="007E37A4"/>
    <w:rsid w:val="007E4123"/>
    <w:rsid w:val="008000BD"/>
    <w:rsid w:val="008007D3"/>
    <w:rsid w:val="008022FD"/>
    <w:rsid w:val="00804C5F"/>
    <w:rsid w:val="008054B6"/>
    <w:rsid w:val="008067BE"/>
    <w:rsid w:val="00807448"/>
    <w:rsid w:val="00810375"/>
    <w:rsid w:val="00814A70"/>
    <w:rsid w:val="00814E2D"/>
    <w:rsid w:val="008300B4"/>
    <w:rsid w:val="00831665"/>
    <w:rsid w:val="00833467"/>
    <w:rsid w:val="008362AB"/>
    <w:rsid w:val="00841D43"/>
    <w:rsid w:val="00843001"/>
    <w:rsid w:val="00853A5F"/>
    <w:rsid w:val="00855E9B"/>
    <w:rsid w:val="0085624D"/>
    <w:rsid w:val="0085707A"/>
    <w:rsid w:val="008576E1"/>
    <w:rsid w:val="0086464F"/>
    <w:rsid w:val="0086707F"/>
    <w:rsid w:val="00871139"/>
    <w:rsid w:val="0087128A"/>
    <w:rsid w:val="008722AD"/>
    <w:rsid w:val="00872BB0"/>
    <w:rsid w:val="008846AF"/>
    <w:rsid w:val="008947C9"/>
    <w:rsid w:val="00895A3D"/>
    <w:rsid w:val="00896E5B"/>
    <w:rsid w:val="00897ACB"/>
    <w:rsid w:val="008A50EB"/>
    <w:rsid w:val="008B2B96"/>
    <w:rsid w:val="008B56A0"/>
    <w:rsid w:val="008C02E4"/>
    <w:rsid w:val="008C11F7"/>
    <w:rsid w:val="008C3459"/>
    <w:rsid w:val="008C4C95"/>
    <w:rsid w:val="008C6884"/>
    <w:rsid w:val="008D1A1C"/>
    <w:rsid w:val="008D4CBB"/>
    <w:rsid w:val="008E341C"/>
    <w:rsid w:val="008E4EB7"/>
    <w:rsid w:val="008E5A77"/>
    <w:rsid w:val="008F15B7"/>
    <w:rsid w:val="008F3292"/>
    <w:rsid w:val="008F4D42"/>
    <w:rsid w:val="008F57DD"/>
    <w:rsid w:val="00902BE1"/>
    <w:rsid w:val="0091453D"/>
    <w:rsid w:val="009160C9"/>
    <w:rsid w:val="0091714D"/>
    <w:rsid w:val="009173A0"/>
    <w:rsid w:val="00917E79"/>
    <w:rsid w:val="00934E28"/>
    <w:rsid w:val="0094426B"/>
    <w:rsid w:val="00945927"/>
    <w:rsid w:val="0094718C"/>
    <w:rsid w:val="00951E67"/>
    <w:rsid w:val="00952656"/>
    <w:rsid w:val="00954EBC"/>
    <w:rsid w:val="0095596E"/>
    <w:rsid w:val="009601EE"/>
    <w:rsid w:val="00964466"/>
    <w:rsid w:val="009665E0"/>
    <w:rsid w:val="009767A8"/>
    <w:rsid w:val="0097724E"/>
    <w:rsid w:val="009816C7"/>
    <w:rsid w:val="009859D6"/>
    <w:rsid w:val="00991486"/>
    <w:rsid w:val="009A3D18"/>
    <w:rsid w:val="009A4CA3"/>
    <w:rsid w:val="009B3AB9"/>
    <w:rsid w:val="009B4E06"/>
    <w:rsid w:val="009B5555"/>
    <w:rsid w:val="009B5655"/>
    <w:rsid w:val="009C57A9"/>
    <w:rsid w:val="009C68BE"/>
    <w:rsid w:val="009D6BE5"/>
    <w:rsid w:val="009D6C52"/>
    <w:rsid w:val="009D7602"/>
    <w:rsid w:val="009E053D"/>
    <w:rsid w:val="009E2293"/>
    <w:rsid w:val="009E599C"/>
    <w:rsid w:val="009E7A6A"/>
    <w:rsid w:val="009F2490"/>
    <w:rsid w:val="009F7D6D"/>
    <w:rsid w:val="00A03825"/>
    <w:rsid w:val="00A119C5"/>
    <w:rsid w:val="00A12524"/>
    <w:rsid w:val="00A15586"/>
    <w:rsid w:val="00A15658"/>
    <w:rsid w:val="00A16952"/>
    <w:rsid w:val="00A220EB"/>
    <w:rsid w:val="00A26012"/>
    <w:rsid w:val="00A35807"/>
    <w:rsid w:val="00A36E22"/>
    <w:rsid w:val="00A414CC"/>
    <w:rsid w:val="00A422F5"/>
    <w:rsid w:val="00A43836"/>
    <w:rsid w:val="00A47F16"/>
    <w:rsid w:val="00A60E51"/>
    <w:rsid w:val="00A63334"/>
    <w:rsid w:val="00A6393A"/>
    <w:rsid w:val="00A65526"/>
    <w:rsid w:val="00A65CDB"/>
    <w:rsid w:val="00A67824"/>
    <w:rsid w:val="00A67F1F"/>
    <w:rsid w:val="00A71CAF"/>
    <w:rsid w:val="00A81585"/>
    <w:rsid w:val="00A8724B"/>
    <w:rsid w:val="00A9442D"/>
    <w:rsid w:val="00AA2368"/>
    <w:rsid w:val="00AA556A"/>
    <w:rsid w:val="00AA5E71"/>
    <w:rsid w:val="00AB5144"/>
    <w:rsid w:val="00AB6075"/>
    <w:rsid w:val="00AB6126"/>
    <w:rsid w:val="00AC0FD3"/>
    <w:rsid w:val="00AC32B7"/>
    <w:rsid w:val="00AC4262"/>
    <w:rsid w:val="00AC79A0"/>
    <w:rsid w:val="00AD00C1"/>
    <w:rsid w:val="00AD7E5C"/>
    <w:rsid w:val="00AE4C7F"/>
    <w:rsid w:val="00AF2331"/>
    <w:rsid w:val="00AF2962"/>
    <w:rsid w:val="00AF42ED"/>
    <w:rsid w:val="00B02B2B"/>
    <w:rsid w:val="00B0331C"/>
    <w:rsid w:val="00B07856"/>
    <w:rsid w:val="00B10424"/>
    <w:rsid w:val="00B15730"/>
    <w:rsid w:val="00B15DED"/>
    <w:rsid w:val="00B17C2E"/>
    <w:rsid w:val="00B251E7"/>
    <w:rsid w:val="00B27C69"/>
    <w:rsid w:val="00B3271A"/>
    <w:rsid w:val="00B336EC"/>
    <w:rsid w:val="00B47FE5"/>
    <w:rsid w:val="00B56BF2"/>
    <w:rsid w:val="00B61867"/>
    <w:rsid w:val="00B65BFE"/>
    <w:rsid w:val="00B71B9B"/>
    <w:rsid w:val="00B77CC4"/>
    <w:rsid w:val="00B77ED1"/>
    <w:rsid w:val="00B8177A"/>
    <w:rsid w:val="00B9112A"/>
    <w:rsid w:val="00B97F22"/>
    <w:rsid w:val="00BB7FA0"/>
    <w:rsid w:val="00BC51B4"/>
    <w:rsid w:val="00BC5F2A"/>
    <w:rsid w:val="00BD0CE2"/>
    <w:rsid w:val="00BD4053"/>
    <w:rsid w:val="00BD6553"/>
    <w:rsid w:val="00BD687F"/>
    <w:rsid w:val="00BE294B"/>
    <w:rsid w:val="00BE3936"/>
    <w:rsid w:val="00BE3BA6"/>
    <w:rsid w:val="00BE7525"/>
    <w:rsid w:val="00BF1E71"/>
    <w:rsid w:val="00BF1FC5"/>
    <w:rsid w:val="00BF3AFD"/>
    <w:rsid w:val="00BF4569"/>
    <w:rsid w:val="00C00901"/>
    <w:rsid w:val="00C011A7"/>
    <w:rsid w:val="00C05240"/>
    <w:rsid w:val="00C06887"/>
    <w:rsid w:val="00C06CE0"/>
    <w:rsid w:val="00C1219A"/>
    <w:rsid w:val="00C1413C"/>
    <w:rsid w:val="00C152A0"/>
    <w:rsid w:val="00C1781A"/>
    <w:rsid w:val="00C30DE5"/>
    <w:rsid w:val="00C32B38"/>
    <w:rsid w:val="00C331CE"/>
    <w:rsid w:val="00C3627C"/>
    <w:rsid w:val="00C36358"/>
    <w:rsid w:val="00C4267A"/>
    <w:rsid w:val="00C5056E"/>
    <w:rsid w:val="00C50E5F"/>
    <w:rsid w:val="00C56ECE"/>
    <w:rsid w:val="00C61F24"/>
    <w:rsid w:val="00C67E78"/>
    <w:rsid w:val="00C7558E"/>
    <w:rsid w:val="00C75EEC"/>
    <w:rsid w:val="00C853C1"/>
    <w:rsid w:val="00C8652D"/>
    <w:rsid w:val="00C872B2"/>
    <w:rsid w:val="00C908B7"/>
    <w:rsid w:val="00C95789"/>
    <w:rsid w:val="00CA087B"/>
    <w:rsid w:val="00CA6072"/>
    <w:rsid w:val="00CA61A3"/>
    <w:rsid w:val="00CA7D3D"/>
    <w:rsid w:val="00CB1083"/>
    <w:rsid w:val="00CD0E15"/>
    <w:rsid w:val="00CD1224"/>
    <w:rsid w:val="00CD15E6"/>
    <w:rsid w:val="00CE0C84"/>
    <w:rsid w:val="00CE28A7"/>
    <w:rsid w:val="00CE6BCA"/>
    <w:rsid w:val="00CE7F84"/>
    <w:rsid w:val="00CF0308"/>
    <w:rsid w:val="00CF09C7"/>
    <w:rsid w:val="00D0268B"/>
    <w:rsid w:val="00D02CE7"/>
    <w:rsid w:val="00D02E08"/>
    <w:rsid w:val="00D0479E"/>
    <w:rsid w:val="00D11024"/>
    <w:rsid w:val="00D11E5F"/>
    <w:rsid w:val="00D14898"/>
    <w:rsid w:val="00D14CE4"/>
    <w:rsid w:val="00D1628A"/>
    <w:rsid w:val="00D26B28"/>
    <w:rsid w:val="00D30D3D"/>
    <w:rsid w:val="00D32CC6"/>
    <w:rsid w:val="00D40F32"/>
    <w:rsid w:val="00D41259"/>
    <w:rsid w:val="00D47A8B"/>
    <w:rsid w:val="00D53115"/>
    <w:rsid w:val="00D5650D"/>
    <w:rsid w:val="00D57EA1"/>
    <w:rsid w:val="00D61798"/>
    <w:rsid w:val="00D703BC"/>
    <w:rsid w:val="00D70615"/>
    <w:rsid w:val="00D71DE1"/>
    <w:rsid w:val="00D726FB"/>
    <w:rsid w:val="00D72D66"/>
    <w:rsid w:val="00D73B03"/>
    <w:rsid w:val="00D7578E"/>
    <w:rsid w:val="00D76F74"/>
    <w:rsid w:val="00D85509"/>
    <w:rsid w:val="00D87F2C"/>
    <w:rsid w:val="00D9052B"/>
    <w:rsid w:val="00D91962"/>
    <w:rsid w:val="00D97F62"/>
    <w:rsid w:val="00DA096A"/>
    <w:rsid w:val="00DA0E46"/>
    <w:rsid w:val="00DA425E"/>
    <w:rsid w:val="00DB127F"/>
    <w:rsid w:val="00DB359B"/>
    <w:rsid w:val="00DC2186"/>
    <w:rsid w:val="00DD0A79"/>
    <w:rsid w:val="00DD7982"/>
    <w:rsid w:val="00DE3285"/>
    <w:rsid w:val="00DE7960"/>
    <w:rsid w:val="00DF1DF2"/>
    <w:rsid w:val="00DF2302"/>
    <w:rsid w:val="00DF4E88"/>
    <w:rsid w:val="00E003F5"/>
    <w:rsid w:val="00E06604"/>
    <w:rsid w:val="00E10E85"/>
    <w:rsid w:val="00E16C4A"/>
    <w:rsid w:val="00E21694"/>
    <w:rsid w:val="00E23FC1"/>
    <w:rsid w:val="00E25645"/>
    <w:rsid w:val="00E26D0B"/>
    <w:rsid w:val="00E32CFF"/>
    <w:rsid w:val="00E339C4"/>
    <w:rsid w:val="00E478CB"/>
    <w:rsid w:val="00E517EB"/>
    <w:rsid w:val="00E54040"/>
    <w:rsid w:val="00E55545"/>
    <w:rsid w:val="00E7128C"/>
    <w:rsid w:val="00E72395"/>
    <w:rsid w:val="00E75CB5"/>
    <w:rsid w:val="00E76EC0"/>
    <w:rsid w:val="00E770B7"/>
    <w:rsid w:val="00E819A2"/>
    <w:rsid w:val="00E849D9"/>
    <w:rsid w:val="00E85D02"/>
    <w:rsid w:val="00E85F3E"/>
    <w:rsid w:val="00E876A1"/>
    <w:rsid w:val="00E9406E"/>
    <w:rsid w:val="00EB12D9"/>
    <w:rsid w:val="00EB633D"/>
    <w:rsid w:val="00EC2E2F"/>
    <w:rsid w:val="00EC5660"/>
    <w:rsid w:val="00EC5FD8"/>
    <w:rsid w:val="00EE4942"/>
    <w:rsid w:val="00EE683F"/>
    <w:rsid w:val="00F02270"/>
    <w:rsid w:val="00F02A82"/>
    <w:rsid w:val="00F072F2"/>
    <w:rsid w:val="00F1378A"/>
    <w:rsid w:val="00F13C2A"/>
    <w:rsid w:val="00F22B74"/>
    <w:rsid w:val="00F231FA"/>
    <w:rsid w:val="00F2364F"/>
    <w:rsid w:val="00F277AC"/>
    <w:rsid w:val="00F328BC"/>
    <w:rsid w:val="00F41C19"/>
    <w:rsid w:val="00F42364"/>
    <w:rsid w:val="00F45983"/>
    <w:rsid w:val="00F536D3"/>
    <w:rsid w:val="00F54604"/>
    <w:rsid w:val="00F60FDC"/>
    <w:rsid w:val="00F646D3"/>
    <w:rsid w:val="00F64DB9"/>
    <w:rsid w:val="00F74722"/>
    <w:rsid w:val="00F77F53"/>
    <w:rsid w:val="00F85767"/>
    <w:rsid w:val="00F86B2B"/>
    <w:rsid w:val="00F87369"/>
    <w:rsid w:val="00F91FF9"/>
    <w:rsid w:val="00F93000"/>
    <w:rsid w:val="00F94EC1"/>
    <w:rsid w:val="00FA3E8A"/>
    <w:rsid w:val="00FA74CA"/>
    <w:rsid w:val="00FC1D0D"/>
    <w:rsid w:val="00FD1D09"/>
    <w:rsid w:val="00FD30B2"/>
    <w:rsid w:val="00FD4515"/>
    <w:rsid w:val="00FE0A34"/>
    <w:rsid w:val="00FE1ADB"/>
    <w:rsid w:val="00FE3A43"/>
    <w:rsid w:val="00FE5115"/>
    <w:rsid w:val="00FE71F0"/>
    <w:rsid w:val="00FF12C6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3F3AAD"/>
  <w15:docId w15:val="{5A60BAEF-3AA1-4AB3-BC4F-7EB69495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BE" w:eastAsia="fr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En-tte">
    <w:name w:val="header"/>
    <w:pPr>
      <w:tabs>
        <w:tab w:val="center" w:pos="4680"/>
        <w:tab w:val="right" w:pos="9360"/>
      </w:tabs>
    </w:pPr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HoofdtekstA">
    <w:name w:val="Hoofdtekst A"/>
    <w:rPr>
      <w:rFonts w:ascii="Helvetica" w:hAnsi="Helvetica" w:cs="Arial Unicode MS"/>
      <w:color w:val="000000"/>
      <w:sz w:val="22"/>
      <w:szCs w:val="22"/>
      <w:u w:color="000000"/>
      <w:lang w:val="nl-NL"/>
    </w:rPr>
  </w:style>
  <w:style w:type="numbering" w:customStyle="1" w:styleId="Genummerd">
    <w:name w:val="Genummerd"/>
    <w:pPr>
      <w:numPr>
        <w:numId w:val="1"/>
      </w:numPr>
    </w:pPr>
  </w:style>
  <w:style w:type="paragraph" w:customStyle="1" w:styleId="Tabelstijl2A">
    <w:name w:val="Tabelstijl 2 A"/>
    <w:rPr>
      <w:rFonts w:ascii="Helvetica" w:hAnsi="Helvetica" w:cs="Arial Unicode MS"/>
      <w:color w:val="000000"/>
      <w:u w:color="000000"/>
      <w:lang w:val="fr-FR"/>
    </w:rPr>
  </w:style>
  <w:style w:type="numbering" w:customStyle="1" w:styleId="Opsteken">
    <w:name w:val="Ops.teken"/>
    <w:pPr>
      <w:numPr>
        <w:numId w:val="4"/>
      </w:numPr>
    </w:pPr>
  </w:style>
  <w:style w:type="character" w:customStyle="1" w:styleId="Geen">
    <w:name w:val="Geen"/>
  </w:style>
  <w:style w:type="character" w:customStyle="1" w:styleId="Hyperlink0">
    <w:name w:val="Hyperlink.0"/>
    <w:basedOn w:val="Geen"/>
    <w:rPr>
      <w:rFonts w:ascii="Arial" w:eastAsia="Arial" w:hAnsi="Arial" w:cs="Arial"/>
      <w:i/>
      <w:iCs/>
      <w:u w:val="single"/>
    </w:rPr>
  </w:style>
  <w:style w:type="paragraph" w:customStyle="1" w:styleId="Tabelstijl5A">
    <w:name w:val="Tabelstijl 5 A"/>
    <w:rPr>
      <w:rFonts w:ascii="Helvetica" w:hAnsi="Helvetica" w:cs="Arial Unicode MS"/>
      <w:b/>
      <w:bCs/>
      <w:color w:val="FEFEFE"/>
      <w:u w:color="FEFEFE"/>
      <w:lang w:val="fr-FR"/>
    </w:rPr>
  </w:style>
  <w:style w:type="table" w:styleId="Grilledutableau">
    <w:name w:val="Table Grid"/>
    <w:basedOn w:val="TableauNormal"/>
    <w:uiPriority w:val="59"/>
    <w:rsid w:val="005B5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362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627C"/>
    <w:rPr>
      <w:sz w:val="24"/>
      <w:szCs w:val="24"/>
      <w:lang w:val="en-US" w:eastAsia="en-US"/>
    </w:rPr>
  </w:style>
  <w:style w:type="character" w:styleId="Numrodepage">
    <w:name w:val="page number"/>
    <w:basedOn w:val="Policepardfaut"/>
    <w:uiPriority w:val="99"/>
    <w:semiHidden/>
    <w:unhideWhenUsed/>
    <w:rsid w:val="00164176"/>
  </w:style>
  <w:style w:type="paragraph" w:styleId="Paragraphedeliste">
    <w:name w:val="List Paragraph"/>
    <w:basedOn w:val="Normal"/>
    <w:uiPriority w:val="34"/>
    <w:qFormat/>
    <w:rsid w:val="00FA74C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62F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2F5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8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2018-04-02T22:00:00+00:00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Kinésithérapeute</TermName>
          <TermId xmlns="http://schemas.microsoft.com/office/infopath/2007/PartnerControls">f7f38fff-dc72-4352-ba1e-1b147a1fe27d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8</Value>
      <Value>29</Value>
      <Value>48</Value>
    </TaxCatchAll>
    <RIDocSummary xmlns="f15eea43-7fa7-45cf-8dc0-d5244e2cd467">Modèle de formulaire non obligatoire établit par le Collège des médecins-directeurs avec la collaboration du Conseil technique de la kinésithérapie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FC51C968-812E-4319-9115-25BCC790E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35D76C-508B-45EB-B376-36F93E5A32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5B4A34-D0B8-4E7C-995A-550672FC3C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185411-90C6-4EE8-9984-7973C762E653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750</Words>
  <Characters>4131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Médecins/Kinésithérapeutes - Pathologie lourde - Demande et prolongation (Word)</dc:title>
  <dc:creator>Vanderlinden Ann</dc:creator>
  <cp:lastModifiedBy>Gilles Ferire</cp:lastModifiedBy>
  <cp:revision>2</cp:revision>
  <cp:lastPrinted>2018-03-22T11:35:00Z</cp:lastPrinted>
  <dcterms:created xsi:type="dcterms:W3CDTF">2024-09-26T10:31:00Z</dcterms:created>
  <dcterms:modified xsi:type="dcterms:W3CDTF">2024-09-26T10:31:00Z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29;#Médecin|d8a1e59b-bcd7-4d2f-b75c-23b993f6e1ad;#48;#Kinésithérapeute|f7f38fff-dc72-4352-ba1e-1b147a1fe27d</vt:lpwstr>
  </property>
  <property fmtid="{D5CDD505-2E9C-101B-9397-08002B2CF9AE}" pid="4" name="RITheme">
    <vt:lpwstr/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</Properties>
</file>